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1151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Автономная некоммерческая организация дополнительного профессионального образования </w:t>
      </w: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«Учебный центр «ЭНЕРГОИНЖИНИРИНГ» </w:t>
      </w: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(«АНО ДПО «</w:t>
      </w:r>
      <w:proofErr w:type="gramStart"/>
      <w:r>
        <w:rPr>
          <w:rFonts w:ascii="Times New Roman" w:hAnsi="Times New Roman"/>
          <w:sz w:val="32"/>
          <w:szCs w:val="32"/>
        </w:rPr>
        <w:t>УЦ« ЭНЕРГОИНЖИНИРИНГ</w:t>
      </w:r>
      <w:proofErr w:type="gramEnd"/>
      <w:r>
        <w:rPr>
          <w:rFonts w:ascii="Times New Roman" w:hAnsi="Times New Roman"/>
          <w:sz w:val="32"/>
          <w:szCs w:val="32"/>
        </w:rPr>
        <w:t>»)</w:t>
      </w: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A63C3E" w:rsidRDefault="00A63C3E" w:rsidP="00A63C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                                            РАССМОТРЕНО                             УТВЕРЖДЕНО</w:t>
      </w:r>
    </w:p>
    <w:p w:rsidR="00A63C3E" w:rsidRDefault="00A63C3E" w:rsidP="00A63C3E">
      <w:pPr>
        <w:spacing w:after="0"/>
        <w:rPr>
          <w:rFonts w:ascii="Times New Roman" w:hAnsi="Times New Roman"/>
        </w:rPr>
      </w:pPr>
    </w:p>
    <w:p w:rsidR="00A63C3E" w:rsidRDefault="00A63C3E" w:rsidP="00A63C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ОГИБДД                                       на заседании                                     Директор </w:t>
      </w:r>
    </w:p>
    <w:p w:rsidR="00A63C3E" w:rsidRDefault="00A63C3E" w:rsidP="00A63C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МУ МВД России "</w:t>
      </w:r>
      <w:proofErr w:type="spellStart"/>
      <w:r>
        <w:rPr>
          <w:rFonts w:ascii="Times New Roman" w:hAnsi="Times New Roman"/>
        </w:rPr>
        <w:t>Орское</w:t>
      </w:r>
      <w:proofErr w:type="spellEnd"/>
      <w:r>
        <w:rPr>
          <w:rFonts w:ascii="Times New Roman" w:hAnsi="Times New Roman"/>
        </w:rPr>
        <w:t xml:space="preserve">"                            методического совета                           </w:t>
      </w:r>
    </w:p>
    <w:p w:rsidR="00A63C3E" w:rsidRDefault="00A63C3E" w:rsidP="00A63C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Подполковник полиции                                       </w:t>
      </w:r>
    </w:p>
    <w:p w:rsidR="00A63C3E" w:rsidRDefault="00A63C3E" w:rsidP="00A63C3E">
      <w:pPr>
        <w:spacing w:after="0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Протокол № ______                         ______Е.Н. Лысенко</w:t>
      </w:r>
    </w:p>
    <w:p w:rsidR="00A63C3E" w:rsidRDefault="00A63C3E" w:rsidP="00A63C3E">
      <w:pPr>
        <w:spacing w:after="0"/>
        <w:rPr>
          <w:rFonts w:ascii="Times New Roman" w:hAnsi="Times New Roman"/>
        </w:rPr>
      </w:pPr>
    </w:p>
    <w:p w:rsidR="00A63C3E" w:rsidRDefault="00A63C3E" w:rsidP="00A63C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___________В.Е. </w:t>
      </w:r>
      <w:proofErr w:type="spellStart"/>
      <w:r>
        <w:rPr>
          <w:rFonts w:ascii="Times New Roman" w:hAnsi="Times New Roman"/>
        </w:rPr>
        <w:t>Наплеков</w:t>
      </w:r>
      <w:proofErr w:type="spellEnd"/>
      <w:r>
        <w:rPr>
          <w:rFonts w:ascii="Times New Roman" w:hAnsi="Times New Roman"/>
        </w:rPr>
        <w:t xml:space="preserve">                           от «_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_______20___г .                 «_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_______20___г.</w:t>
      </w:r>
    </w:p>
    <w:p w:rsidR="006C7098" w:rsidRDefault="006C7098" w:rsidP="006C7098">
      <w:pPr>
        <w:spacing w:after="0"/>
        <w:rPr>
          <w:rFonts w:ascii="Times New Roman" w:hAnsi="Times New Roman"/>
        </w:rPr>
      </w:pPr>
    </w:p>
    <w:p w:rsidR="006C7098" w:rsidRDefault="006C7098" w:rsidP="006C7098">
      <w:pPr>
        <w:spacing w:after="0"/>
        <w:rPr>
          <w:rFonts w:ascii="Times New Roman" w:hAnsi="Times New Roman"/>
        </w:rPr>
      </w:pPr>
    </w:p>
    <w:p w:rsidR="006C7098" w:rsidRDefault="006C7098" w:rsidP="006C7098">
      <w:pPr>
        <w:spacing w:after="0"/>
        <w:rPr>
          <w:rFonts w:ascii="Times New Roman" w:hAnsi="Times New Roman"/>
        </w:rPr>
      </w:pPr>
    </w:p>
    <w:p w:rsidR="006C7098" w:rsidRDefault="006C7098" w:rsidP="006C7098">
      <w:pPr>
        <w:spacing w:after="0"/>
        <w:rPr>
          <w:rFonts w:ascii="Times New Roman" w:hAnsi="Times New Roman"/>
        </w:rPr>
      </w:pPr>
    </w:p>
    <w:p w:rsidR="006C7098" w:rsidRDefault="006C7098" w:rsidP="006C7098">
      <w:pPr>
        <w:spacing w:after="0"/>
        <w:rPr>
          <w:rFonts w:ascii="Times New Roman" w:hAnsi="Times New Roman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ПРОГРАММА</w:t>
      </w: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ПРОФЕССИОНАЛЬНОЙ ПОДГОТОВКИ ВОДИТЕЛЕЙ ТРАНСПОРТНЫХ СРЕДСТВ КАТЕГОРИИ «В»</w:t>
      </w: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A63C3E" w:rsidRDefault="00A63C3E" w:rsidP="006C7098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A63C3E" w:rsidRDefault="00A63C3E" w:rsidP="006C7098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 Орск</w:t>
      </w:r>
    </w:p>
    <w:p w:rsidR="006C7098" w:rsidRDefault="006C7098" w:rsidP="006C709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 г.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11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Пояснительная записка</w:t>
      </w:r>
      <w:proofErr w:type="gramStart"/>
      <w:r w:rsidR="00605420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69092D">
        <w:rPr>
          <w:rFonts w:ascii="Times New Roman" w:hAnsi="Times New Roman"/>
          <w:sz w:val="24"/>
          <w:szCs w:val="24"/>
        </w:rPr>
        <w:t>……………..</w:t>
      </w:r>
      <w:r w:rsidR="00605420">
        <w:rPr>
          <w:rFonts w:ascii="Times New Roman" w:hAnsi="Times New Roman"/>
          <w:sz w:val="24"/>
          <w:szCs w:val="24"/>
        </w:rPr>
        <w:t>.......3</w:t>
      </w:r>
      <w:proofErr w:type="gramEnd"/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Учебный план</w:t>
      </w:r>
      <w:proofErr w:type="gramStart"/>
      <w:r w:rsidR="00605420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69092D">
        <w:rPr>
          <w:rFonts w:ascii="Times New Roman" w:hAnsi="Times New Roman"/>
          <w:sz w:val="24"/>
          <w:szCs w:val="24"/>
        </w:rPr>
        <w:t>……………..</w:t>
      </w:r>
      <w:r w:rsidR="00605420">
        <w:rPr>
          <w:rFonts w:ascii="Times New Roman" w:hAnsi="Times New Roman"/>
          <w:sz w:val="24"/>
          <w:szCs w:val="24"/>
        </w:rPr>
        <w:t>…</w:t>
      </w:r>
      <w:proofErr w:type="gramEnd"/>
      <w:r w:rsidR="00605420">
        <w:rPr>
          <w:rFonts w:ascii="Times New Roman" w:hAnsi="Times New Roman"/>
          <w:sz w:val="24"/>
          <w:szCs w:val="24"/>
        </w:rPr>
        <w:t>..5</w:t>
      </w:r>
    </w:p>
    <w:p w:rsidR="0069092D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92D" w:rsidRPr="0069092D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092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69092D">
        <w:rPr>
          <w:rFonts w:ascii="Times New Roman" w:hAnsi="Times New Roman"/>
          <w:b/>
          <w:sz w:val="24"/>
          <w:szCs w:val="24"/>
        </w:rPr>
        <w:t>. Календарный учебный график</w:t>
      </w:r>
      <w:r w:rsidRPr="0069092D">
        <w:rPr>
          <w:rFonts w:ascii="Times New Roman" w:hAnsi="Times New Roman"/>
          <w:sz w:val="24"/>
          <w:szCs w:val="24"/>
        </w:rPr>
        <w:t>…………………………………………………………………….6</w:t>
      </w:r>
    </w:p>
    <w:p w:rsidR="00FA2C3B" w:rsidRPr="00374F57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69092D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Образовательные программы учебных предметов</w:t>
      </w:r>
      <w:r w:rsidR="00605420">
        <w:rPr>
          <w:rFonts w:ascii="Times New Roman" w:hAnsi="Times New Roman"/>
          <w:sz w:val="24"/>
          <w:szCs w:val="24"/>
        </w:rPr>
        <w:t>……………………………</w:t>
      </w:r>
      <w:r w:rsidR="0069092D">
        <w:rPr>
          <w:rFonts w:ascii="Times New Roman" w:hAnsi="Times New Roman"/>
          <w:sz w:val="24"/>
          <w:szCs w:val="24"/>
        </w:rPr>
        <w:t>…………….</w:t>
      </w:r>
      <w:r w:rsidR="00605420">
        <w:rPr>
          <w:rFonts w:ascii="Times New Roman" w:hAnsi="Times New Roman"/>
          <w:sz w:val="24"/>
          <w:szCs w:val="24"/>
        </w:rPr>
        <w:t>…</w:t>
      </w:r>
      <w:r w:rsidR="0069092D">
        <w:rPr>
          <w:rFonts w:ascii="Times New Roman" w:hAnsi="Times New Roman"/>
          <w:sz w:val="24"/>
          <w:szCs w:val="24"/>
        </w:rPr>
        <w:t>12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92D">
        <w:rPr>
          <w:rFonts w:ascii="Times New Roman" w:hAnsi="Times New Roman"/>
          <w:b/>
          <w:sz w:val="24"/>
          <w:szCs w:val="24"/>
        </w:rPr>
        <w:t>4</w:t>
      </w:r>
      <w:r w:rsidR="00FA2C3B">
        <w:rPr>
          <w:rFonts w:ascii="Times New Roman" w:hAnsi="Times New Roman"/>
          <w:b/>
          <w:sz w:val="24"/>
          <w:szCs w:val="24"/>
        </w:rPr>
        <w:t>.1 Базовый цикл Образовательной программы</w:t>
      </w:r>
      <w:r w:rsidR="00605420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="00605420">
        <w:rPr>
          <w:rFonts w:ascii="Times New Roman" w:hAnsi="Times New Roman"/>
          <w:sz w:val="24"/>
          <w:szCs w:val="24"/>
        </w:rPr>
        <w:t>……………</w:t>
      </w:r>
      <w:proofErr w:type="gramStart"/>
      <w:r w:rsidR="0060542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</w:t>
      </w:r>
      <w:r w:rsidR="00605420"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12</w:t>
      </w:r>
    </w:p>
    <w:p w:rsidR="00FA2C3B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92D">
        <w:rPr>
          <w:rFonts w:ascii="Times New Roman" w:hAnsi="Times New Roman"/>
          <w:sz w:val="24"/>
          <w:szCs w:val="24"/>
        </w:rPr>
        <w:t>4</w:t>
      </w:r>
      <w:r w:rsidR="00FA2C3B">
        <w:rPr>
          <w:rFonts w:ascii="Times New Roman" w:hAnsi="Times New Roman"/>
          <w:sz w:val="24"/>
          <w:szCs w:val="24"/>
        </w:rPr>
        <w:t>.1.1 Основы законодательства в сфер</w:t>
      </w:r>
      <w:r w:rsidR="00605420">
        <w:rPr>
          <w:rFonts w:ascii="Times New Roman" w:hAnsi="Times New Roman"/>
          <w:sz w:val="24"/>
          <w:szCs w:val="24"/>
        </w:rPr>
        <w:t>е дорожного движения ………………………</w:t>
      </w:r>
      <w:r>
        <w:rPr>
          <w:rFonts w:ascii="Times New Roman" w:hAnsi="Times New Roman"/>
          <w:sz w:val="24"/>
          <w:szCs w:val="24"/>
        </w:rPr>
        <w:t>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="0060542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12</w:t>
      </w:r>
    </w:p>
    <w:p w:rsidR="00FA2C3B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92D">
        <w:rPr>
          <w:rFonts w:ascii="Times New Roman" w:hAnsi="Times New Roman"/>
          <w:sz w:val="24"/>
          <w:szCs w:val="24"/>
        </w:rPr>
        <w:t>4</w:t>
      </w:r>
      <w:r w:rsidR="00FA2C3B">
        <w:rPr>
          <w:rFonts w:ascii="Times New Roman" w:hAnsi="Times New Roman"/>
          <w:sz w:val="24"/>
          <w:szCs w:val="24"/>
        </w:rPr>
        <w:t>.1.2 Психофизиологические основы д</w:t>
      </w:r>
      <w:r w:rsidR="00605420">
        <w:rPr>
          <w:rFonts w:ascii="Times New Roman" w:hAnsi="Times New Roman"/>
          <w:sz w:val="24"/>
          <w:szCs w:val="24"/>
        </w:rPr>
        <w:t>еятельности водителя………………………</w:t>
      </w:r>
      <w:r>
        <w:rPr>
          <w:rFonts w:ascii="Times New Roman" w:hAnsi="Times New Roman"/>
          <w:sz w:val="24"/>
          <w:szCs w:val="24"/>
        </w:rPr>
        <w:t>……………...</w:t>
      </w:r>
      <w:r w:rsidR="0060542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18</w:t>
      </w:r>
    </w:p>
    <w:p w:rsidR="00FA2C3B" w:rsidRPr="00FF2095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92D">
        <w:rPr>
          <w:rFonts w:ascii="Times New Roman" w:hAnsi="Times New Roman"/>
          <w:sz w:val="24"/>
          <w:szCs w:val="24"/>
        </w:rPr>
        <w:t>4</w:t>
      </w:r>
      <w:r w:rsidR="00FA2C3B">
        <w:rPr>
          <w:rFonts w:ascii="Times New Roman" w:hAnsi="Times New Roman"/>
          <w:sz w:val="24"/>
          <w:szCs w:val="24"/>
        </w:rPr>
        <w:t>.1.3 Основы управления транспо</w:t>
      </w:r>
      <w:r w:rsidR="00605420">
        <w:rPr>
          <w:rFonts w:ascii="Times New Roman" w:hAnsi="Times New Roman"/>
          <w:sz w:val="24"/>
          <w:szCs w:val="24"/>
        </w:rPr>
        <w:t>ртными средствами……………………………</w:t>
      </w:r>
      <w:r w:rsidR="00FF2095" w:rsidRPr="00FF2095">
        <w:rPr>
          <w:rFonts w:ascii="Times New Roman" w:hAnsi="Times New Roman"/>
          <w:sz w:val="24"/>
          <w:szCs w:val="24"/>
        </w:rPr>
        <w:t>…</w:t>
      </w:r>
      <w:r w:rsidR="00FF2095">
        <w:rPr>
          <w:rFonts w:ascii="Times New Roman" w:hAnsi="Times New Roman"/>
          <w:sz w:val="24"/>
          <w:szCs w:val="24"/>
        </w:rPr>
        <w:t>…………</w:t>
      </w:r>
      <w:r w:rsidR="00FF2095" w:rsidRPr="00FF2095">
        <w:rPr>
          <w:rFonts w:ascii="Times New Roman" w:hAnsi="Times New Roman"/>
          <w:sz w:val="24"/>
          <w:szCs w:val="24"/>
        </w:rPr>
        <w:t>...</w:t>
      </w:r>
      <w:r w:rsidR="00605420">
        <w:rPr>
          <w:rFonts w:ascii="Times New Roman" w:hAnsi="Times New Roman"/>
          <w:sz w:val="24"/>
          <w:szCs w:val="24"/>
        </w:rPr>
        <w:t>……</w:t>
      </w:r>
      <w:r w:rsidR="00FF2095" w:rsidRPr="00FF2095">
        <w:rPr>
          <w:rFonts w:ascii="Times New Roman" w:hAnsi="Times New Roman"/>
          <w:sz w:val="24"/>
          <w:szCs w:val="24"/>
        </w:rPr>
        <w:t>20</w:t>
      </w:r>
    </w:p>
    <w:p w:rsidR="00FA2C3B" w:rsidRPr="00FF2095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9092D">
        <w:rPr>
          <w:rFonts w:ascii="Times New Roman" w:hAnsi="Times New Roman"/>
          <w:sz w:val="24"/>
          <w:szCs w:val="24"/>
        </w:rPr>
        <w:t>4</w:t>
      </w:r>
      <w:r w:rsidR="00FA2C3B">
        <w:rPr>
          <w:rFonts w:ascii="Times New Roman" w:hAnsi="Times New Roman"/>
          <w:sz w:val="24"/>
          <w:szCs w:val="24"/>
        </w:rPr>
        <w:t>.1.4  Первая</w:t>
      </w:r>
      <w:proofErr w:type="gramEnd"/>
      <w:r w:rsidR="00FA2C3B">
        <w:rPr>
          <w:rFonts w:ascii="Times New Roman" w:hAnsi="Times New Roman"/>
          <w:sz w:val="24"/>
          <w:szCs w:val="24"/>
        </w:rPr>
        <w:t xml:space="preserve"> помощь при дорожно-тран</w:t>
      </w:r>
      <w:r w:rsidR="00605420">
        <w:rPr>
          <w:rFonts w:ascii="Times New Roman" w:hAnsi="Times New Roman"/>
          <w:sz w:val="24"/>
          <w:szCs w:val="24"/>
        </w:rPr>
        <w:t>спортном происшествии……………………</w:t>
      </w:r>
      <w:r w:rsidR="00FF2095">
        <w:rPr>
          <w:rFonts w:ascii="Times New Roman" w:hAnsi="Times New Roman"/>
          <w:sz w:val="24"/>
          <w:szCs w:val="24"/>
        </w:rPr>
        <w:t>……</w:t>
      </w:r>
      <w:r w:rsidR="00FF2095" w:rsidRPr="00FF2095">
        <w:rPr>
          <w:rFonts w:ascii="Times New Roman" w:hAnsi="Times New Roman"/>
          <w:sz w:val="24"/>
          <w:szCs w:val="24"/>
        </w:rPr>
        <w:t>……</w:t>
      </w:r>
      <w:r w:rsidR="00FF2095">
        <w:rPr>
          <w:rFonts w:ascii="Times New Roman" w:hAnsi="Times New Roman"/>
          <w:sz w:val="24"/>
          <w:szCs w:val="24"/>
        </w:rPr>
        <w:t>…</w:t>
      </w:r>
      <w:r w:rsidR="00FF2095" w:rsidRPr="00FF2095">
        <w:rPr>
          <w:rFonts w:ascii="Times New Roman" w:hAnsi="Times New Roman"/>
          <w:sz w:val="24"/>
          <w:szCs w:val="24"/>
        </w:rPr>
        <w:t>...</w:t>
      </w:r>
      <w:r w:rsidR="00605420">
        <w:rPr>
          <w:rFonts w:ascii="Times New Roman" w:hAnsi="Times New Roman"/>
          <w:sz w:val="24"/>
          <w:szCs w:val="24"/>
        </w:rPr>
        <w:t>.</w:t>
      </w:r>
      <w:r w:rsidR="00FF2095" w:rsidRPr="00FF2095">
        <w:rPr>
          <w:rFonts w:ascii="Times New Roman" w:hAnsi="Times New Roman"/>
          <w:sz w:val="24"/>
          <w:szCs w:val="24"/>
        </w:rPr>
        <w:t>23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Pr="00FF2095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92D">
        <w:rPr>
          <w:rFonts w:ascii="Times New Roman" w:hAnsi="Times New Roman"/>
          <w:b/>
          <w:sz w:val="24"/>
          <w:szCs w:val="24"/>
        </w:rPr>
        <w:t>4</w:t>
      </w:r>
      <w:r w:rsidR="00FA2C3B">
        <w:rPr>
          <w:rFonts w:ascii="Times New Roman" w:hAnsi="Times New Roman"/>
          <w:b/>
          <w:sz w:val="24"/>
          <w:szCs w:val="24"/>
        </w:rPr>
        <w:t xml:space="preserve">.2. Специальный цикл образовательной программы </w:t>
      </w:r>
      <w:r w:rsidR="00605420">
        <w:rPr>
          <w:rFonts w:ascii="Times New Roman" w:hAnsi="Times New Roman"/>
          <w:sz w:val="24"/>
          <w:szCs w:val="24"/>
        </w:rPr>
        <w:t>…………………………</w:t>
      </w:r>
      <w:r w:rsidR="00FF2095" w:rsidRPr="00FF2095">
        <w:rPr>
          <w:rFonts w:ascii="Times New Roman" w:hAnsi="Times New Roman"/>
          <w:sz w:val="24"/>
          <w:szCs w:val="24"/>
        </w:rPr>
        <w:t>……………</w:t>
      </w:r>
      <w:proofErr w:type="gramStart"/>
      <w:r w:rsidR="00FF2095" w:rsidRPr="00FF2095">
        <w:rPr>
          <w:rFonts w:ascii="Times New Roman" w:hAnsi="Times New Roman"/>
          <w:sz w:val="24"/>
          <w:szCs w:val="24"/>
        </w:rPr>
        <w:t>...</w:t>
      </w:r>
      <w:r w:rsidR="00605420">
        <w:rPr>
          <w:rFonts w:ascii="Times New Roman" w:hAnsi="Times New Roman"/>
          <w:sz w:val="24"/>
          <w:szCs w:val="24"/>
        </w:rPr>
        <w:t>….</w:t>
      </w:r>
      <w:proofErr w:type="gramEnd"/>
      <w:r w:rsidR="00605420">
        <w:rPr>
          <w:rFonts w:ascii="Times New Roman" w:hAnsi="Times New Roman"/>
          <w:sz w:val="24"/>
          <w:szCs w:val="24"/>
        </w:rPr>
        <w:t>.2</w:t>
      </w:r>
      <w:r w:rsidR="00FF2095" w:rsidRPr="00FF2095">
        <w:rPr>
          <w:rFonts w:ascii="Times New Roman" w:hAnsi="Times New Roman"/>
          <w:sz w:val="24"/>
          <w:szCs w:val="24"/>
        </w:rPr>
        <w:t>6</w:t>
      </w:r>
    </w:p>
    <w:p w:rsidR="00FA2C3B" w:rsidRPr="00FF2095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92D">
        <w:rPr>
          <w:rFonts w:ascii="Times New Roman" w:hAnsi="Times New Roman"/>
          <w:sz w:val="24"/>
          <w:szCs w:val="24"/>
        </w:rPr>
        <w:t>4</w:t>
      </w:r>
      <w:r w:rsidR="00FA2C3B">
        <w:rPr>
          <w:rFonts w:ascii="Times New Roman" w:hAnsi="Times New Roman"/>
          <w:sz w:val="24"/>
          <w:szCs w:val="24"/>
        </w:rPr>
        <w:t>.2.1 Устройство транспортных средств категории «В» как об</w:t>
      </w:r>
      <w:r w:rsidR="00605420">
        <w:rPr>
          <w:rFonts w:ascii="Times New Roman" w:hAnsi="Times New Roman"/>
          <w:sz w:val="24"/>
          <w:szCs w:val="24"/>
        </w:rPr>
        <w:t>ъектов управления…</w:t>
      </w:r>
      <w:r w:rsidR="00FF2095" w:rsidRPr="00FF2095">
        <w:rPr>
          <w:rFonts w:ascii="Times New Roman" w:hAnsi="Times New Roman"/>
          <w:sz w:val="24"/>
          <w:szCs w:val="24"/>
        </w:rPr>
        <w:t>…………</w:t>
      </w:r>
      <w:proofErr w:type="gramStart"/>
      <w:r w:rsidR="00FF2095" w:rsidRPr="00FF2095">
        <w:rPr>
          <w:rFonts w:ascii="Times New Roman" w:hAnsi="Times New Roman"/>
          <w:sz w:val="24"/>
          <w:szCs w:val="24"/>
        </w:rPr>
        <w:t>…...</w:t>
      </w:r>
      <w:r w:rsidR="00605420">
        <w:rPr>
          <w:rFonts w:ascii="Times New Roman" w:hAnsi="Times New Roman"/>
          <w:sz w:val="24"/>
          <w:szCs w:val="24"/>
        </w:rPr>
        <w:t>.</w:t>
      </w:r>
      <w:proofErr w:type="gramEnd"/>
      <w:r w:rsidR="00605420">
        <w:rPr>
          <w:rFonts w:ascii="Times New Roman" w:hAnsi="Times New Roman"/>
          <w:sz w:val="24"/>
          <w:szCs w:val="24"/>
        </w:rPr>
        <w:t>.2</w:t>
      </w:r>
      <w:r w:rsidR="00FF2095" w:rsidRPr="00FF2095">
        <w:rPr>
          <w:rFonts w:ascii="Times New Roman" w:hAnsi="Times New Roman"/>
          <w:sz w:val="24"/>
          <w:szCs w:val="24"/>
        </w:rPr>
        <w:t>6</w:t>
      </w:r>
    </w:p>
    <w:p w:rsidR="00FA2C3B" w:rsidRPr="00FF2095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095">
        <w:rPr>
          <w:rFonts w:ascii="Times New Roman" w:hAnsi="Times New Roman"/>
          <w:sz w:val="24"/>
          <w:szCs w:val="24"/>
        </w:rPr>
        <w:t>4</w:t>
      </w:r>
      <w:r w:rsidR="00FA2C3B">
        <w:rPr>
          <w:rFonts w:ascii="Times New Roman" w:hAnsi="Times New Roman"/>
          <w:sz w:val="24"/>
          <w:szCs w:val="24"/>
        </w:rPr>
        <w:t>.2.2. Основы управления транспортных средств категории «</w:t>
      </w:r>
      <w:proofErr w:type="gramStart"/>
      <w:r w:rsidR="00FA2C3B">
        <w:rPr>
          <w:rFonts w:ascii="Times New Roman" w:hAnsi="Times New Roman"/>
          <w:sz w:val="24"/>
          <w:szCs w:val="24"/>
        </w:rPr>
        <w:t>В»…</w:t>
      </w:r>
      <w:proofErr w:type="gramEnd"/>
      <w:r w:rsidR="00FA2C3B">
        <w:rPr>
          <w:rFonts w:ascii="Times New Roman" w:hAnsi="Times New Roman"/>
          <w:sz w:val="24"/>
          <w:szCs w:val="24"/>
        </w:rPr>
        <w:t>………………</w:t>
      </w:r>
      <w:r w:rsidR="00FF2095" w:rsidRPr="00FF2095">
        <w:rPr>
          <w:rFonts w:ascii="Times New Roman" w:hAnsi="Times New Roman"/>
          <w:sz w:val="24"/>
          <w:szCs w:val="24"/>
        </w:rPr>
        <w:t>……………</w:t>
      </w:r>
      <w:r w:rsidR="00FF2095">
        <w:rPr>
          <w:rFonts w:ascii="Times New Roman" w:hAnsi="Times New Roman"/>
          <w:sz w:val="24"/>
          <w:szCs w:val="24"/>
        </w:rPr>
        <w:t>..</w:t>
      </w:r>
      <w:r w:rsidR="00FA2C3B">
        <w:rPr>
          <w:rFonts w:ascii="Times New Roman" w:hAnsi="Times New Roman"/>
          <w:sz w:val="24"/>
          <w:szCs w:val="24"/>
        </w:rPr>
        <w:t>…...</w:t>
      </w:r>
      <w:r w:rsidR="00FF2095" w:rsidRPr="00FF2095">
        <w:rPr>
          <w:rFonts w:ascii="Times New Roman" w:hAnsi="Times New Roman"/>
          <w:sz w:val="24"/>
          <w:szCs w:val="24"/>
        </w:rPr>
        <w:t>30</w:t>
      </w:r>
    </w:p>
    <w:p w:rsidR="00FA2C3B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92D">
        <w:rPr>
          <w:rFonts w:ascii="Times New Roman" w:hAnsi="Times New Roman"/>
          <w:sz w:val="24"/>
          <w:szCs w:val="24"/>
        </w:rPr>
        <w:t>4</w:t>
      </w:r>
      <w:r w:rsidR="00FA2C3B">
        <w:rPr>
          <w:rFonts w:ascii="Times New Roman" w:hAnsi="Times New Roman"/>
          <w:sz w:val="24"/>
          <w:szCs w:val="24"/>
        </w:rPr>
        <w:t>.2.3 Вождение транспортных средств категории «В»</w:t>
      </w:r>
    </w:p>
    <w:p w:rsidR="00FA2C3B" w:rsidRPr="00FF2095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транспортных средств с механиче</w:t>
      </w:r>
      <w:r w:rsidR="00605420">
        <w:rPr>
          <w:rFonts w:ascii="Times New Roman" w:hAnsi="Times New Roman"/>
          <w:sz w:val="24"/>
          <w:szCs w:val="24"/>
        </w:rPr>
        <w:t xml:space="preserve">ской </w:t>
      </w:r>
      <w:proofErr w:type="gramStart"/>
      <w:r w:rsidR="00605420">
        <w:rPr>
          <w:rFonts w:ascii="Times New Roman" w:hAnsi="Times New Roman"/>
          <w:sz w:val="24"/>
          <w:szCs w:val="24"/>
        </w:rPr>
        <w:t>трансмиссией)…</w:t>
      </w:r>
      <w:proofErr w:type="gramEnd"/>
      <w:r w:rsidR="00605420">
        <w:rPr>
          <w:rFonts w:ascii="Times New Roman" w:hAnsi="Times New Roman"/>
          <w:sz w:val="24"/>
          <w:szCs w:val="24"/>
        </w:rPr>
        <w:t>……….………</w:t>
      </w:r>
      <w:r w:rsidR="00FF2095">
        <w:rPr>
          <w:rFonts w:ascii="Times New Roman" w:hAnsi="Times New Roman"/>
          <w:sz w:val="24"/>
          <w:szCs w:val="24"/>
        </w:rPr>
        <w:t>……………</w:t>
      </w:r>
      <w:r w:rsidR="00FF2095" w:rsidRPr="00FF2095">
        <w:rPr>
          <w:rFonts w:ascii="Times New Roman" w:hAnsi="Times New Roman"/>
          <w:sz w:val="24"/>
          <w:szCs w:val="24"/>
        </w:rPr>
        <w:t>.</w:t>
      </w:r>
      <w:r w:rsidR="00605420">
        <w:rPr>
          <w:rFonts w:ascii="Times New Roman" w:hAnsi="Times New Roman"/>
          <w:sz w:val="24"/>
          <w:szCs w:val="24"/>
        </w:rPr>
        <w:t>…………</w:t>
      </w:r>
      <w:r w:rsidR="00FF2095" w:rsidRPr="00FF2095">
        <w:rPr>
          <w:rFonts w:ascii="Times New Roman" w:hAnsi="Times New Roman"/>
          <w:sz w:val="24"/>
          <w:szCs w:val="24"/>
        </w:rPr>
        <w:t>32</w:t>
      </w:r>
    </w:p>
    <w:p w:rsidR="00FA2C3B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92D">
        <w:rPr>
          <w:rFonts w:ascii="Times New Roman" w:hAnsi="Times New Roman"/>
          <w:sz w:val="24"/>
          <w:szCs w:val="24"/>
        </w:rPr>
        <w:t>4</w:t>
      </w:r>
      <w:r w:rsidR="00FA2C3B">
        <w:rPr>
          <w:rFonts w:ascii="Times New Roman" w:hAnsi="Times New Roman"/>
          <w:sz w:val="24"/>
          <w:szCs w:val="24"/>
        </w:rPr>
        <w:t>.2.4 Вождение транспортных средств категории «В»</w:t>
      </w:r>
    </w:p>
    <w:p w:rsidR="00FA2C3B" w:rsidRPr="00FF2095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транспортных средств с автоматич</w:t>
      </w:r>
      <w:r w:rsidR="00605420">
        <w:rPr>
          <w:rFonts w:ascii="Times New Roman" w:hAnsi="Times New Roman"/>
          <w:sz w:val="24"/>
          <w:szCs w:val="24"/>
        </w:rPr>
        <w:t>еской трансмиссией</w:t>
      </w:r>
      <w:proofErr w:type="gramStart"/>
      <w:r w:rsidR="00605420">
        <w:rPr>
          <w:rFonts w:ascii="Times New Roman" w:hAnsi="Times New Roman"/>
          <w:sz w:val="24"/>
          <w:szCs w:val="24"/>
        </w:rPr>
        <w:t>).…</w:t>
      </w:r>
      <w:proofErr w:type="gramEnd"/>
      <w:r w:rsidR="00605420">
        <w:rPr>
          <w:rFonts w:ascii="Times New Roman" w:hAnsi="Times New Roman"/>
          <w:sz w:val="24"/>
          <w:szCs w:val="24"/>
        </w:rPr>
        <w:t>…………</w:t>
      </w:r>
      <w:r w:rsidR="00FF2095">
        <w:rPr>
          <w:rFonts w:ascii="Times New Roman" w:hAnsi="Times New Roman"/>
          <w:sz w:val="24"/>
          <w:szCs w:val="24"/>
        </w:rPr>
        <w:t>……………</w:t>
      </w:r>
      <w:r w:rsidR="00FF2095" w:rsidRPr="00FF2095">
        <w:rPr>
          <w:rFonts w:ascii="Times New Roman" w:hAnsi="Times New Roman"/>
          <w:sz w:val="24"/>
          <w:szCs w:val="24"/>
        </w:rPr>
        <w:t>..</w:t>
      </w:r>
      <w:r w:rsidR="00605420">
        <w:rPr>
          <w:rFonts w:ascii="Times New Roman" w:hAnsi="Times New Roman"/>
          <w:sz w:val="24"/>
          <w:szCs w:val="24"/>
        </w:rPr>
        <w:t>……………</w:t>
      </w:r>
      <w:r w:rsidR="00FF2095" w:rsidRPr="00FF2095">
        <w:rPr>
          <w:rFonts w:ascii="Times New Roman" w:hAnsi="Times New Roman"/>
          <w:sz w:val="24"/>
          <w:szCs w:val="24"/>
        </w:rPr>
        <w:t>35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Pr="00FF2095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92D">
        <w:rPr>
          <w:rFonts w:ascii="Times New Roman" w:hAnsi="Times New Roman"/>
          <w:b/>
          <w:sz w:val="24"/>
          <w:szCs w:val="24"/>
        </w:rPr>
        <w:t>4</w:t>
      </w:r>
      <w:r w:rsidR="00FA2C3B">
        <w:rPr>
          <w:rFonts w:ascii="Times New Roman" w:hAnsi="Times New Roman"/>
          <w:b/>
          <w:sz w:val="24"/>
          <w:szCs w:val="24"/>
        </w:rPr>
        <w:t>.3 Профессиональный цикл Образовательной программы</w:t>
      </w:r>
      <w:r w:rsidR="00605420">
        <w:rPr>
          <w:rFonts w:ascii="Times New Roman" w:hAnsi="Times New Roman"/>
          <w:sz w:val="24"/>
          <w:szCs w:val="24"/>
        </w:rPr>
        <w:t>………………</w:t>
      </w:r>
      <w:r w:rsidR="00FF2095" w:rsidRPr="00FF2095">
        <w:rPr>
          <w:rFonts w:ascii="Times New Roman" w:hAnsi="Times New Roman"/>
          <w:sz w:val="24"/>
          <w:szCs w:val="24"/>
        </w:rPr>
        <w:t>…</w:t>
      </w:r>
      <w:r w:rsidR="00FF2095">
        <w:rPr>
          <w:rFonts w:ascii="Times New Roman" w:hAnsi="Times New Roman"/>
          <w:sz w:val="24"/>
          <w:szCs w:val="24"/>
        </w:rPr>
        <w:t>…</w:t>
      </w:r>
      <w:r w:rsidR="00FF2095" w:rsidRPr="00FF2095">
        <w:rPr>
          <w:rFonts w:ascii="Times New Roman" w:hAnsi="Times New Roman"/>
          <w:sz w:val="24"/>
          <w:szCs w:val="24"/>
        </w:rPr>
        <w:t>…</w:t>
      </w:r>
      <w:proofErr w:type="gramStart"/>
      <w:r w:rsidR="00FF2095">
        <w:rPr>
          <w:rFonts w:ascii="Times New Roman" w:hAnsi="Times New Roman"/>
          <w:sz w:val="24"/>
          <w:szCs w:val="24"/>
        </w:rPr>
        <w:t>…</w:t>
      </w:r>
      <w:r w:rsidR="00FF2095" w:rsidRPr="00FF2095">
        <w:rPr>
          <w:rFonts w:ascii="Times New Roman" w:hAnsi="Times New Roman"/>
          <w:sz w:val="24"/>
          <w:szCs w:val="24"/>
        </w:rPr>
        <w:t>….</w:t>
      </w:r>
      <w:proofErr w:type="gramEnd"/>
      <w:r w:rsidR="00FF2095" w:rsidRPr="00FF2095">
        <w:rPr>
          <w:rFonts w:ascii="Times New Roman" w:hAnsi="Times New Roman"/>
          <w:sz w:val="24"/>
          <w:szCs w:val="24"/>
        </w:rPr>
        <w:t>.</w:t>
      </w:r>
      <w:r w:rsidR="00605420">
        <w:rPr>
          <w:rFonts w:ascii="Times New Roman" w:hAnsi="Times New Roman"/>
          <w:sz w:val="24"/>
          <w:szCs w:val="24"/>
        </w:rPr>
        <w:t>……….3</w:t>
      </w:r>
      <w:r w:rsidR="00FF2095" w:rsidRPr="00FF2095">
        <w:rPr>
          <w:rFonts w:ascii="Times New Roman" w:hAnsi="Times New Roman"/>
          <w:sz w:val="24"/>
          <w:szCs w:val="24"/>
        </w:rPr>
        <w:t>8</w:t>
      </w:r>
    </w:p>
    <w:p w:rsidR="00FA2C3B" w:rsidRPr="00FF2095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92D">
        <w:rPr>
          <w:rFonts w:ascii="Times New Roman" w:hAnsi="Times New Roman"/>
          <w:sz w:val="24"/>
          <w:szCs w:val="24"/>
        </w:rPr>
        <w:t>4</w:t>
      </w:r>
      <w:r w:rsidR="00FA2C3B">
        <w:rPr>
          <w:rFonts w:ascii="Times New Roman" w:hAnsi="Times New Roman"/>
          <w:sz w:val="24"/>
          <w:szCs w:val="24"/>
        </w:rPr>
        <w:t>.3.1 Организация выполнения грузовых перевоз</w:t>
      </w:r>
      <w:r w:rsidR="00605420">
        <w:rPr>
          <w:rFonts w:ascii="Times New Roman" w:hAnsi="Times New Roman"/>
          <w:sz w:val="24"/>
          <w:szCs w:val="24"/>
        </w:rPr>
        <w:t>ок автомобильным транспортом…</w:t>
      </w:r>
      <w:r w:rsidR="00FF2095" w:rsidRPr="00FF2095">
        <w:rPr>
          <w:rFonts w:ascii="Times New Roman" w:hAnsi="Times New Roman"/>
          <w:sz w:val="24"/>
          <w:szCs w:val="24"/>
        </w:rPr>
        <w:t>……</w:t>
      </w:r>
      <w:r w:rsidR="00FF2095">
        <w:rPr>
          <w:rFonts w:ascii="Times New Roman" w:hAnsi="Times New Roman"/>
          <w:sz w:val="24"/>
          <w:szCs w:val="24"/>
        </w:rPr>
        <w:t>…</w:t>
      </w:r>
      <w:r w:rsidR="00FF2095" w:rsidRPr="00FF2095">
        <w:rPr>
          <w:rFonts w:ascii="Times New Roman" w:hAnsi="Times New Roman"/>
          <w:sz w:val="24"/>
          <w:szCs w:val="24"/>
        </w:rPr>
        <w:t>……..</w:t>
      </w:r>
      <w:r w:rsidR="00605420">
        <w:rPr>
          <w:rFonts w:ascii="Times New Roman" w:hAnsi="Times New Roman"/>
          <w:sz w:val="24"/>
          <w:szCs w:val="24"/>
        </w:rPr>
        <w:t>.3</w:t>
      </w:r>
      <w:r w:rsidR="00FF2095" w:rsidRPr="00FF2095">
        <w:rPr>
          <w:rFonts w:ascii="Times New Roman" w:hAnsi="Times New Roman"/>
          <w:sz w:val="24"/>
          <w:szCs w:val="24"/>
        </w:rPr>
        <w:t>8</w:t>
      </w:r>
    </w:p>
    <w:p w:rsidR="00FA2C3B" w:rsidRDefault="0069092D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095">
        <w:rPr>
          <w:rFonts w:ascii="Times New Roman" w:hAnsi="Times New Roman"/>
          <w:sz w:val="24"/>
          <w:szCs w:val="24"/>
        </w:rPr>
        <w:t>4</w:t>
      </w:r>
      <w:r w:rsidR="00FA2C3B">
        <w:rPr>
          <w:rFonts w:ascii="Times New Roman" w:hAnsi="Times New Roman"/>
          <w:sz w:val="24"/>
          <w:szCs w:val="24"/>
        </w:rPr>
        <w:t xml:space="preserve">.3.2 Организация и выполнение пассажирских перевозок </w:t>
      </w:r>
    </w:p>
    <w:p w:rsidR="00FA2C3B" w:rsidRPr="00FF2095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автомобильным тр</w:t>
      </w:r>
      <w:r w:rsidR="00605420">
        <w:rPr>
          <w:rFonts w:ascii="Times New Roman" w:hAnsi="Times New Roman"/>
          <w:sz w:val="24"/>
          <w:szCs w:val="24"/>
        </w:rPr>
        <w:t>анспортом…………………………………………………</w:t>
      </w:r>
      <w:r w:rsidR="00FF2095" w:rsidRPr="00FF2095">
        <w:rPr>
          <w:rFonts w:ascii="Times New Roman" w:hAnsi="Times New Roman"/>
          <w:sz w:val="24"/>
          <w:szCs w:val="24"/>
        </w:rPr>
        <w:t>…</w:t>
      </w:r>
      <w:r w:rsidR="00FF2095">
        <w:rPr>
          <w:rFonts w:ascii="Times New Roman" w:hAnsi="Times New Roman"/>
          <w:sz w:val="24"/>
          <w:szCs w:val="24"/>
        </w:rPr>
        <w:t>…</w:t>
      </w:r>
      <w:r w:rsidR="00FF2095" w:rsidRPr="00FF2095">
        <w:rPr>
          <w:rFonts w:ascii="Times New Roman" w:hAnsi="Times New Roman"/>
          <w:sz w:val="24"/>
          <w:szCs w:val="24"/>
        </w:rPr>
        <w:t>……</w:t>
      </w:r>
      <w:r w:rsidR="00FF2095">
        <w:rPr>
          <w:rFonts w:ascii="Times New Roman" w:hAnsi="Times New Roman"/>
          <w:sz w:val="24"/>
          <w:szCs w:val="24"/>
        </w:rPr>
        <w:t>…</w:t>
      </w:r>
      <w:r w:rsidR="00FF2095" w:rsidRPr="00FF2095">
        <w:rPr>
          <w:rFonts w:ascii="Times New Roman" w:hAnsi="Times New Roman"/>
          <w:sz w:val="24"/>
          <w:szCs w:val="24"/>
        </w:rPr>
        <w:t>...</w:t>
      </w:r>
      <w:r w:rsidR="00605420">
        <w:rPr>
          <w:rFonts w:ascii="Times New Roman" w:hAnsi="Times New Roman"/>
          <w:sz w:val="24"/>
          <w:szCs w:val="24"/>
        </w:rPr>
        <w:t>……</w:t>
      </w:r>
      <w:r w:rsidR="00FF2095" w:rsidRPr="00FF2095">
        <w:rPr>
          <w:rFonts w:ascii="Times New Roman" w:hAnsi="Times New Roman"/>
          <w:sz w:val="24"/>
          <w:szCs w:val="24"/>
        </w:rPr>
        <w:t>40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Pr="00FF2095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Планируемые результаты освоения Образовательной программы</w:t>
      </w:r>
      <w:r w:rsidR="00605420">
        <w:rPr>
          <w:rFonts w:ascii="Times New Roman" w:hAnsi="Times New Roman"/>
          <w:sz w:val="24"/>
          <w:szCs w:val="24"/>
        </w:rPr>
        <w:t>……</w:t>
      </w:r>
      <w:r w:rsidR="00FF2095">
        <w:rPr>
          <w:rFonts w:ascii="Times New Roman" w:hAnsi="Times New Roman"/>
          <w:sz w:val="24"/>
          <w:szCs w:val="24"/>
        </w:rPr>
        <w:t>………………</w:t>
      </w:r>
      <w:r w:rsidR="00FF2095" w:rsidRPr="00FF2095">
        <w:rPr>
          <w:rFonts w:ascii="Times New Roman" w:hAnsi="Times New Roman"/>
          <w:sz w:val="24"/>
          <w:szCs w:val="24"/>
        </w:rPr>
        <w:t>.</w:t>
      </w:r>
      <w:r w:rsidR="00605420">
        <w:rPr>
          <w:rFonts w:ascii="Times New Roman" w:hAnsi="Times New Roman"/>
          <w:sz w:val="24"/>
          <w:szCs w:val="24"/>
        </w:rPr>
        <w:t>……</w:t>
      </w:r>
      <w:r w:rsidR="00FF2095" w:rsidRPr="00FF2095">
        <w:rPr>
          <w:rFonts w:ascii="Times New Roman" w:hAnsi="Times New Roman"/>
          <w:sz w:val="24"/>
          <w:szCs w:val="24"/>
        </w:rPr>
        <w:t>42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Pr="00FF2095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69092D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Условия реализации Образовательной программы </w:t>
      </w:r>
      <w:proofErr w:type="gramStart"/>
      <w:r w:rsidR="00605420">
        <w:rPr>
          <w:rFonts w:ascii="Times New Roman" w:hAnsi="Times New Roman"/>
          <w:sz w:val="24"/>
          <w:szCs w:val="24"/>
        </w:rPr>
        <w:t>………………………</w:t>
      </w:r>
      <w:r w:rsidR="00FF2095">
        <w:rPr>
          <w:rFonts w:ascii="Times New Roman" w:hAnsi="Times New Roman"/>
          <w:sz w:val="24"/>
          <w:szCs w:val="24"/>
        </w:rPr>
        <w:t>……………</w:t>
      </w:r>
      <w:r w:rsidR="00FF2095" w:rsidRPr="00FF2095">
        <w:rPr>
          <w:rFonts w:ascii="Times New Roman" w:hAnsi="Times New Roman"/>
          <w:sz w:val="24"/>
          <w:szCs w:val="24"/>
        </w:rPr>
        <w:t>..</w:t>
      </w:r>
      <w:r w:rsidR="00605420">
        <w:rPr>
          <w:rFonts w:ascii="Times New Roman" w:hAnsi="Times New Roman"/>
          <w:sz w:val="24"/>
          <w:szCs w:val="24"/>
        </w:rPr>
        <w:t>……</w:t>
      </w:r>
      <w:proofErr w:type="gramEnd"/>
      <w:r w:rsidR="00FF2095" w:rsidRPr="00FF2095">
        <w:rPr>
          <w:rFonts w:ascii="Times New Roman" w:hAnsi="Times New Roman"/>
          <w:sz w:val="24"/>
          <w:szCs w:val="24"/>
        </w:rPr>
        <w:t>43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Pr="00FF2095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учебного оборудования</w:t>
      </w:r>
      <w:r w:rsidR="00605420">
        <w:rPr>
          <w:rFonts w:ascii="Times New Roman" w:hAnsi="Times New Roman"/>
          <w:sz w:val="24"/>
          <w:szCs w:val="24"/>
        </w:rPr>
        <w:t>……………………………</w:t>
      </w:r>
      <w:proofErr w:type="gramStart"/>
      <w:r w:rsidR="00605420">
        <w:rPr>
          <w:rFonts w:ascii="Times New Roman" w:hAnsi="Times New Roman"/>
          <w:sz w:val="24"/>
          <w:szCs w:val="24"/>
        </w:rPr>
        <w:t>…….</w:t>
      </w:r>
      <w:proofErr w:type="gramEnd"/>
      <w:r w:rsidR="00605420">
        <w:rPr>
          <w:rFonts w:ascii="Times New Roman" w:hAnsi="Times New Roman"/>
          <w:sz w:val="24"/>
          <w:szCs w:val="24"/>
        </w:rPr>
        <w:t>………………</w:t>
      </w:r>
      <w:r w:rsidR="00FF2095">
        <w:rPr>
          <w:rFonts w:ascii="Times New Roman" w:hAnsi="Times New Roman"/>
          <w:sz w:val="24"/>
          <w:szCs w:val="24"/>
          <w:lang w:val="en-US"/>
        </w:rPr>
        <w:t>……………...</w:t>
      </w:r>
      <w:r w:rsidR="00605420">
        <w:rPr>
          <w:rFonts w:ascii="Times New Roman" w:hAnsi="Times New Roman"/>
          <w:sz w:val="24"/>
          <w:szCs w:val="24"/>
        </w:rPr>
        <w:t>.....</w:t>
      </w:r>
      <w:r w:rsidR="00FF2095" w:rsidRPr="00FF2095">
        <w:rPr>
          <w:rFonts w:ascii="Times New Roman" w:hAnsi="Times New Roman"/>
          <w:sz w:val="24"/>
          <w:szCs w:val="24"/>
        </w:rPr>
        <w:t>46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материалов по предмету «Первая помощь при </w:t>
      </w:r>
      <w:proofErr w:type="spellStart"/>
      <w:r>
        <w:rPr>
          <w:rFonts w:ascii="Times New Roman" w:hAnsi="Times New Roman"/>
          <w:b/>
          <w:sz w:val="24"/>
          <w:szCs w:val="24"/>
        </w:rPr>
        <w:t>дорожно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</w:p>
    <w:p w:rsidR="00FA2C3B" w:rsidRPr="00FF2095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транспортном </w:t>
      </w:r>
      <w:proofErr w:type="gramStart"/>
      <w:r>
        <w:rPr>
          <w:rFonts w:ascii="Times New Roman" w:hAnsi="Times New Roman"/>
          <w:b/>
          <w:sz w:val="24"/>
          <w:szCs w:val="24"/>
        </w:rPr>
        <w:t>происшествии»</w:t>
      </w:r>
      <w:r w:rsidR="00605420">
        <w:rPr>
          <w:rFonts w:ascii="Times New Roman" w:hAnsi="Times New Roman"/>
          <w:sz w:val="24"/>
          <w:szCs w:val="24"/>
        </w:rPr>
        <w:t>…</w:t>
      </w:r>
      <w:proofErr w:type="gramEnd"/>
      <w:r w:rsidR="00605420">
        <w:rPr>
          <w:rFonts w:ascii="Times New Roman" w:hAnsi="Times New Roman"/>
          <w:sz w:val="24"/>
          <w:szCs w:val="24"/>
        </w:rPr>
        <w:t>…………………………..……………………</w:t>
      </w:r>
      <w:r w:rsidR="00FF2095" w:rsidRPr="00FF2095">
        <w:rPr>
          <w:rFonts w:ascii="Times New Roman" w:hAnsi="Times New Roman"/>
          <w:sz w:val="24"/>
          <w:szCs w:val="24"/>
        </w:rPr>
        <w:t>…</w:t>
      </w:r>
      <w:r w:rsidR="00FF2095">
        <w:rPr>
          <w:rFonts w:ascii="Times New Roman" w:hAnsi="Times New Roman"/>
          <w:sz w:val="24"/>
          <w:szCs w:val="24"/>
        </w:rPr>
        <w:t>…</w:t>
      </w:r>
      <w:r w:rsidR="00FF2095" w:rsidRPr="00FF2095">
        <w:rPr>
          <w:rFonts w:ascii="Times New Roman" w:hAnsi="Times New Roman"/>
          <w:sz w:val="24"/>
          <w:szCs w:val="24"/>
        </w:rPr>
        <w:t>…</w:t>
      </w:r>
      <w:r w:rsidR="00FF2095">
        <w:rPr>
          <w:rFonts w:ascii="Times New Roman" w:hAnsi="Times New Roman"/>
          <w:sz w:val="24"/>
          <w:szCs w:val="24"/>
        </w:rPr>
        <w:t>…</w:t>
      </w:r>
      <w:r w:rsidR="00FF2095" w:rsidRPr="00FF2095">
        <w:rPr>
          <w:rFonts w:ascii="Times New Roman" w:hAnsi="Times New Roman"/>
          <w:sz w:val="24"/>
          <w:szCs w:val="24"/>
        </w:rPr>
        <w:t>…...</w:t>
      </w:r>
      <w:r w:rsidR="00605420">
        <w:rPr>
          <w:rFonts w:ascii="Times New Roman" w:hAnsi="Times New Roman"/>
          <w:sz w:val="24"/>
          <w:szCs w:val="24"/>
        </w:rPr>
        <w:t>…….</w:t>
      </w:r>
      <w:r w:rsidR="00FF2095" w:rsidRPr="00FF2095">
        <w:rPr>
          <w:rFonts w:ascii="Times New Roman" w:hAnsi="Times New Roman"/>
          <w:sz w:val="24"/>
          <w:szCs w:val="24"/>
        </w:rPr>
        <w:t>49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Pr="00FF2095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Автодром </w:t>
      </w:r>
      <w:r>
        <w:rPr>
          <w:rFonts w:ascii="Times New Roman" w:hAnsi="Times New Roman"/>
          <w:sz w:val="24"/>
          <w:szCs w:val="24"/>
        </w:rPr>
        <w:t>………</w:t>
      </w:r>
      <w:r w:rsidR="00605420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FF2095" w:rsidRPr="00FF2095">
        <w:rPr>
          <w:rFonts w:ascii="Times New Roman" w:hAnsi="Times New Roman"/>
          <w:sz w:val="24"/>
          <w:szCs w:val="24"/>
        </w:rPr>
        <w:t>………</w:t>
      </w:r>
      <w:proofErr w:type="gramStart"/>
      <w:r w:rsidR="00FF2095" w:rsidRPr="00FF2095">
        <w:rPr>
          <w:rFonts w:ascii="Times New Roman" w:hAnsi="Times New Roman"/>
          <w:sz w:val="24"/>
          <w:szCs w:val="24"/>
        </w:rPr>
        <w:t>…….</w:t>
      </w:r>
      <w:proofErr w:type="gramEnd"/>
      <w:r w:rsidR="00FF2095" w:rsidRPr="00FF2095">
        <w:rPr>
          <w:rFonts w:ascii="Times New Roman" w:hAnsi="Times New Roman"/>
          <w:sz w:val="24"/>
          <w:szCs w:val="24"/>
        </w:rPr>
        <w:t>.</w:t>
      </w:r>
      <w:r w:rsidR="00605420">
        <w:rPr>
          <w:rFonts w:ascii="Times New Roman" w:hAnsi="Times New Roman"/>
          <w:sz w:val="24"/>
          <w:szCs w:val="24"/>
        </w:rPr>
        <w:t>…...</w:t>
      </w:r>
      <w:r w:rsidR="00FF2095" w:rsidRPr="00FF2095">
        <w:rPr>
          <w:rFonts w:ascii="Times New Roman" w:hAnsi="Times New Roman"/>
          <w:sz w:val="24"/>
          <w:szCs w:val="24"/>
        </w:rPr>
        <w:t>50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Pr="00FF2095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="0069092D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Система оценки результатов освоения образовательной программы </w:t>
      </w:r>
      <w:proofErr w:type="gramStart"/>
      <w:r w:rsidR="00605420">
        <w:rPr>
          <w:rFonts w:ascii="Times New Roman" w:hAnsi="Times New Roman"/>
          <w:sz w:val="24"/>
          <w:szCs w:val="24"/>
        </w:rPr>
        <w:t>…</w:t>
      </w:r>
      <w:r w:rsidR="00FF2095">
        <w:rPr>
          <w:rFonts w:ascii="Times New Roman" w:hAnsi="Times New Roman"/>
          <w:sz w:val="24"/>
          <w:szCs w:val="24"/>
        </w:rPr>
        <w:t>……</w:t>
      </w:r>
      <w:r w:rsidR="00FF2095" w:rsidRPr="00FF2095">
        <w:rPr>
          <w:rFonts w:ascii="Times New Roman" w:hAnsi="Times New Roman"/>
          <w:sz w:val="24"/>
          <w:szCs w:val="24"/>
        </w:rPr>
        <w:t>…</w:t>
      </w:r>
      <w:r w:rsidR="00FF2095">
        <w:rPr>
          <w:rFonts w:ascii="Times New Roman" w:hAnsi="Times New Roman"/>
          <w:sz w:val="24"/>
          <w:szCs w:val="24"/>
        </w:rPr>
        <w:t>…</w:t>
      </w:r>
      <w:r w:rsidR="00FF2095" w:rsidRPr="00FF2095">
        <w:rPr>
          <w:rFonts w:ascii="Times New Roman" w:hAnsi="Times New Roman"/>
          <w:sz w:val="24"/>
          <w:szCs w:val="24"/>
        </w:rPr>
        <w:t>…..</w:t>
      </w:r>
      <w:r w:rsidR="00605420">
        <w:rPr>
          <w:rFonts w:ascii="Times New Roman" w:hAnsi="Times New Roman"/>
          <w:sz w:val="24"/>
          <w:szCs w:val="24"/>
        </w:rPr>
        <w:t>….</w:t>
      </w:r>
      <w:proofErr w:type="gramEnd"/>
      <w:r w:rsidR="00FF2095" w:rsidRPr="00FF2095">
        <w:rPr>
          <w:rFonts w:ascii="Times New Roman" w:hAnsi="Times New Roman"/>
          <w:sz w:val="24"/>
          <w:szCs w:val="24"/>
        </w:rPr>
        <w:t>52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="0069092D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Учебно-методические материалы обеспечивающие реализацию </w:t>
      </w:r>
    </w:p>
    <w:p w:rsidR="00FA2C3B" w:rsidRPr="00FF2095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Образовательной программы</w:t>
      </w:r>
      <w:r w:rsidR="00605420">
        <w:rPr>
          <w:rFonts w:ascii="Times New Roman" w:hAnsi="Times New Roman"/>
          <w:sz w:val="24"/>
          <w:szCs w:val="24"/>
        </w:rPr>
        <w:t>………………………………………………</w:t>
      </w:r>
      <w:r w:rsidR="00FF2095">
        <w:rPr>
          <w:rFonts w:ascii="Times New Roman" w:hAnsi="Times New Roman"/>
          <w:sz w:val="24"/>
          <w:szCs w:val="24"/>
          <w:lang w:val="en-US"/>
        </w:rPr>
        <w:t>……………</w:t>
      </w:r>
      <w:proofErr w:type="gramStart"/>
      <w:r w:rsidR="00FF2095">
        <w:rPr>
          <w:rFonts w:ascii="Times New Roman" w:hAnsi="Times New Roman"/>
          <w:sz w:val="24"/>
          <w:szCs w:val="24"/>
          <w:lang w:val="en-US"/>
        </w:rPr>
        <w:t>…</w:t>
      </w:r>
      <w:bookmarkStart w:id="0" w:name="_GoBack"/>
      <w:bookmarkEnd w:id="0"/>
      <w:r w:rsidR="00605420">
        <w:rPr>
          <w:rFonts w:ascii="Times New Roman" w:hAnsi="Times New Roman"/>
          <w:sz w:val="24"/>
          <w:szCs w:val="24"/>
        </w:rPr>
        <w:t>….</w:t>
      </w:r>
      <w:proofErr w:type="gramEnd"/>
      <w:r w:rsidR="00605420">
        <w:rPr>
          <w:rFonts w:ascii="Times New Roman" w:hAnsi="Times New Roman"/>
          <w:sz w:val="24"/>
          <w:szCs w:val="24"/>
        </w:rPr>
        <w:t>.</w:t>
      </w:r>
      <w:r w:rsidR="00FF2095" w:rsidRPr="00FF2095">
        <w:rPr>
          <w:rFonts w:ascii="Times New Roman" w:hAnsi="Times New Roman"/>
          <w:sz w:val="24"/>
          <w:szCs w:val="24"/>
        </w:rPr>
        <w:t>53</w:t>
      </w: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7098" w:rsidRDefault="006C7098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3B" w:rsidRDefault="00FA2C3B" w:rsidP="00B7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438E5" w:rsidRDefault="003438E5" w:rsidP="00B7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438E5" w:rsidRDefault="003438E5" w:rsidP="00B7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A2C3B" w:rsidRPr="00E1629A" w:rsidRDefault="00FA2C3B" w:rsidP="00374F5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1629A">
        <w:rPr>
          <w:rFonts w:ascii="Times New Roman" w:hAnsi="Times New Roman"/>
          <w:b/>
          <w:sz w:val="36"/>
          <w:szCs w:val="36"/>
        </w:rPr>
        <w:t>ПОЯСНИТЕЛЬНАЯ ЗАПИСКА</w:t>
      </w:r>
    </w:p>
    <w:p w:rsidR="00FA2C3B" w:rsidRPr="00E1629A" w:rsidRDefault="00FA2C3B" w:rsidP="00E1629A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36"/>
          <w:szCs w:val="36"/>
        </w:rPr>
      </w:pP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</w:t>
      </w:r>
      <w:r w:rsidRPr="002538D4">
        <w:rPr>
          <w:rFonts w:ascii="Times New Roman" w:hAnsi="Times New Roman"/>
          <w:sz w:val="28"/>
          <w:szCs w:val="28"/>
        </w:rPr>
        <w:t>рограмма профессиональной подготовки 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транспортных средств категории</w:t>
      </w:r>
      <w:r>
        <w:rPr>
          <w:rFonts w:ascii="Times New Roman" w:hAnsi="Times New Roman"/>
          <w:sz w:val="28"/>
          <w:szCs w:val="28"/>
        </w:rPr>
        <w:t xml:space="preserve"> «В» </w:t>
      </w:r>
      <w:r w:rsidRPr="002538D4">
        <w:rPr>
          <w:rFonts w:ascii="Times New Roman" w:hAnsi="Times New Roman"/>
          <w:sz w:val="28"/>
          <w:szCs w:val="28"/>
        </w:rPr>
        <w:t xml:space="preserve"> разработана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соответствии с требованиями Федерального закона от 10 декабря 1995 г. № 196-ФЗ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«О безопасности дорожного движения» (Собрание законодательства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Федерации, 1995, № 50, ст. 4873; 1999, № 10, ст. 1158; 2002, № 18, ст. 1721; 2003,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№ 2, ст. 167; 2004, № 35, ст. 3607; 2006, № 52, ст. 5498; 2007, № 46, ст. 5553; № 49,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ст. 6070; 2009, № 1, ст. 21; № 48, ст. 5717; 2010, № 30, ст. 4000; № 31, ст. 4196; 2011,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№ 17, ст. 2310; № 27, ст. 3881; № 29, ст. 4283; № 30, ст. 4590; № 30, ст. 4596; 2012,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№ 25, ст. 3268; № 31, ст. 4320; 2013, № 17, ст. 2032; № 19, ст. 2319; № 27, ст. 3477;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№ 30, ст. 4029; № 48, ст. 6165) (далее - Федеральный закон № 196-ФЗ),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Федерального закона от 29 декабря 2012 г. № 273-ФЗ «Об образовании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Федерации» (Собрание законодательства Российской Федерации, 2012, № 53,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ст. 7598; 2013, № 19, ст. 2326; № 23, ст. 2878; № 30, ст. 4036; № 48, ст.6165),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на основании Правил разработки </w:t>
      </w:r>
      <w:r>
        <w:rPr>
          <w:rFonts w:ascii="Times New Roman" w:hAnsi="Times New Roman"/>
          <w:sz w:val="28"/>
          <w:szCs w:val="28"/>
        </w:rPr>
        <w:t>рабочих</w:t>
      </w:r>
      <w:r w:rsidRPr="002538D4">
        <w:rPr>
          <w:rFonts w:ascii="Times New Roman" w:hAnsi="Times New Roman"/>
          <w:sz w:val="28"/>
          <w:szCs w:val="28"/>
        </w:rPr>
        <w:t xml:space="preserve"> программ 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обучения водителей транспортных средств соответствующих категорий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подкатегорий, утвержденных постановлением Правительства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Федерации от 1 ноября 2013 г. № 980 (Собрание законодательства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Федерации, 2013, № 45, ст. 5816), Порядка организации и 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образовательной деятельности по основным программам 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обучения, утвержденного приказом Министерства образования и науки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Федерации от 18 апреля 2013 г. № 292 (зарегистрирован Министерством юстиции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Российской Федерации 15 мая 2013 г., регистрационный № 28395), с изменением,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внесенным приказом 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от 21 августа 2013 г. № 977 (зарегистрирован Министерством юстиции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Федерации 17 сентября 2013 г., регистрационный № 29969).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538D4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>образовательной</w:t>
      </w:r>
      <w:r w:rsidRPr="002538D4">
        <w:rPr>
          <w:rFonts w:ascii="Times New Roman" w:hAnsi="Times New Roman"/>
          <w:sz w:val="28"/>
          <w:szCs w:val="28"/>
        </w:rPr>
        <w:t xml:space="preserve"> программы представлено пояснительной запиской, учебным планом, рабочими программами 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предметов, планируемыми результатами освоения </w:t>
      </w:r>
      <w:r>
        <w:rPr>
          <w:rFonts w:ascii="Times New Roman" w:hAnsi="Times New Roman"/>
          <w:sz w:val="28"/>
          <w:szCs w:val="28"/>
        </w:rPr>
        <w:t>рабочей</w:t>
      </w:r>
      <w:r w:rsidRPr="002538D4">
        <w:rPr>
          <w:rFonts w:ascii="Times New Roman" w:hAnsi="Times New Roman"/>
          <w:sz w:val="28"/>
          <w:szCs w:val="28"/>
        </w:rPr>
        <w:t xml:space="preserve"> программы,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условиями реализации </w:t>
      </w:r>
      <w:r>
        <w:rPr>
          <w:rFonts w:ascii="Times New Roman" w:hAnsi="Times New Roman"/>
          <w:sz w:val="28"/>
          <w:szCs w:val="28"/>
        </w:rPr>
        <w:t>рабочей</w:t>
      </w:r>
      <w:r w:rsidRPr="002538D4">
        <w:rPr>
          <w:rFonts w:ascii="Times New Roman" w:hAnsi="Times New Roman"/>
          <w:sz w:val="28"/>
          <w:szCs w:val="28"/>
        </w:rPr>
        <w:t xml:space="preserve"> программы, системой оценки 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освоения </w:t>
      </w:r>
      <w:r>
        <w:rPr>
          <w:rFonts w:ascii="Times New Roman" w:hAnsi="Times New Roman"/>
          <w:sz w:val="28"/>
          <w:szCs w:val="28"/>
        </w:rPr>
        <w:t>рабочей</w:t>
      </w:r>
      <w:r w:rsidRPr="002538D4">
        <w:rPr>
          <w:rFonts w:ascii="Times New Roman" w:hAnsi="Times New Roman"/>
          <w:sz w:val="28"/>
          <w:szCs w:val="28"/>
        </w:rPr>
        <w:t xml:space="preserve"> программы, учебно-методическими материалами,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обеспечивающими реализацию </w:t>
      </w:r>
      <w:r>
        <w:rPr>
          <w:rFonts w:ascii="Times New Roman" w:hAnsi="Times New Roman"/>
          <w:sz w:val="28"/>
          <w:szCs w:val="28"/>
        </w:rPr>
        <w:t>рабочей</w:t>
      </w:r>
      <w:r w:rsidRPr="002538D4">
        <w:rPr>
          <w:rFonts w:ascii="Times New Roman" w:hAnsi="Times New Roman"/>
          <w:sz w:val="28"/>
          <w:szCs w:val="28"/>
        </w:rPr>
        <w:t xml:space="preserve"> программы.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</w:t>
      </w:r>
      <w:r w:rsidRPr="002538D4">
        <w:rPr>
          <w:rFonts w:ascii="Times New Roman" w:hAnsi="Times New Roman"/>
          <w:sz w:val="28"/>
          <w:szCs w:val="28"/>
        </w:rPr>
        <w:t xml:space="preserve">чебный план </w:t>
      </w:r>
      <w:r>
        <w:rPr>
          <w:rFonts w:ascii="Times New Roman" w:hAnsi="Times New Roman"/>
          <w:sz w:val="28"/>
          <w:szCs w:val="28"/>
        </w:rPr>
        <w:t xml:space="preserve">образовательной программы </w:t>
      </w:r>
      <w:r w:rsidRPr="002538D4">
        <w:rPr>
          <w:rFonts w:ascii="Times New Roman" w:hAnsi="Times New Roman"/>
          <w:sz w:val="28"/>
          <w:szCs w:val="28"/>
        </w:rPr>
        <w:t>содержит перечень учебных предметов базового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специального циклов с указанием времени, отводимого на освоение 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предметов, включая время, отводимое на теоретические и практические занятия.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538D4">
        <w:rPr>
          <w:rFonts w:ascii="Times New Roman" w:hAnsi="Times New Roman"/>
          <w:sz w:val="28"/>
          <w:szCs w:val="28"/>
        </w:rPr>
        <w:t>Базовый цикл включает учебные предметы: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38D4">
        <w:rPr>
          <w:rFonts w:ascii="Times New Roman" w:hAnsi="Times New Roman"/>
          <w:sz w:val="28"/>
          <w:szCs w:val="28"/>
        </w:rPr>
        <w:t>«Основы законодательства в сфере дорожного движения»;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38D4">
        <w:rPr>
          <w:rFonts w:ascii="Times New Roman" w:hAnsi="Times New Roman"/>
          <w:sz w:val="28"/>
          <w:szCs w:val="28"/>
        </w:rPr>
        <w:t>«Психофизиологические основы деятельности водителя»;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38D4">
        <w:rPr>
          <w:rFonts w:ascii="Times New Roman" w:hAnsi="Times New Roman"/>
          <w:sz w:val="28"/>
          <w:szCs w:val="28"/>
        </w:rPr>
        <w:t>«Основы управления транспортными средствами»;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38D4">
        <w:rPr>
          <w:rFonts w:ascii="Times New Roman" w:hAnsi="Times New Roman"/>
          <w:sz w:val="28"/>
          <w:szCs w:val="28"/>
        </w:rPr>
        <w:t>«Первая помощь при дорожно-транспортном происшествии».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Специальный цикл включает учебные предметы: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38D4">
        <w:rPr>
          <w:rFonts w:ascii="Times New Roman" w:hAnsi="Times New Roman"/>
          <w:sz w:val="28"/>
          <w:szCs w:val="28"/>
        </w:rPr>
        <w:t>«Устройство и техническое обслуживание транспортных средств категории</w:t>
      </w:r>
      <w:r>
        <w:rPr>
          <w:rFonts w:ascii="Times New Roman" w:hAnsi="Times New Roman"/>
          <w:sz w:val="28"/>
          <w:szCs w:val="28"/>
        </w:rPr>
        <w:t xml:space="preserve"> «В</w:t>
      </w:r>
      <w:r w:rsidRPr="002538D4">
        <w:rPr>
          <w:rFonts w:ascii="Times New Roman" w:hAnsi="Times New Roman"/>
          <w:sz w:val="28"/>
          <w:szCs w:val="28"/>
        </w:rPr>
        <w:t>» как объектов управления»;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38D4">
        <w:rPr>
          <w:rFonts w:ascii="Times New Roman" w:hAnsi="Times New Roman"/>
          <w:sz w:val="28"/>
          <w:szCs w:val="28"/>
        </w:rPr>
        <w:t>«Основы управления транс</w:t>
      </w:r>
      <w:r>
        <w:rPr>
          <w:rFonts w:ascii="Times New Roman" w:hAnsi="Times New Roman"/>
          <w:sz w:val="28"/>
          <w:szCs w:val="28"/>
        </w:rPr>
        <w:t>портными средствами категории «В</w:t>
      </w:r>
      <w:r w:rsidRPr="002538D4">
        <w:rPr>
          <w:rFonts w:ascii="Times New Roman" w:hAnsi="Times New Roman"/>
          <w:sz w:val="28"/>
          <w:szCs w:val="28"/>
        </w:rPr>
        <w:t>»;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538D4">
        <w:rPr>
          <w:rFonts w:ascii="Times New Roman" w:hAnsi="Times New Roman"/>
          <w:sz w:val="28"/>
          <w:szCs w:val="28"/>
        </w:rPr>
        <w:t>«Вождение т</w:t>
      </w:r>
      <w:r>
        <w:rPr>
          <w:rFonts w:ascii="Times New Roman" w:hAnsi="Times New Roman"/>
          <w:sz w:val="28"/>
          <w:szCs w:val="28"/>
        </w:rPr>
        <w:t>ранспортных средств категории «В</w:t>
      </w:r>
      <w:r w:rsidRPr="002538D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(с механической/автоматической трансмиссией)</w:t>
      </w:r>
      <w:r w:rsidRPr="002538D4">
        <w:rPr>
          <w:rFonts w:ascii="Times New Roman" w:hAnsi="Times New Roman"/>
          <w:sz w:val="28"/>
          <w:szCs w:val="28"/>
        </w:rPr>
        <w:t>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Профессиональный цикл включает учебные предметы: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-"Организация и выполнение грузовых перевозок автомобильным транспортом"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"Организация и выполнение пассажирских перевозок автомобильным транспортом"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Образовательные</w:t>
      </w:r>
      <w:r w:rsidRPr="002538D4">
        <w:rPr>
          <w:rFonts w:ascii="Times New Roman" w:hAnsi="Times New Roman"/>
          <w:sz w:val="28"/>
          <w:szCs w:val="28"/>
        </w:rPr>
        <w:t xml:space="preserve"> программы учебных предметов раскрывают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рекомендуемую последовательность изучения разделов и тем,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распределение учебных часов по разделам и темам.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Успешное освоение учебных предметов базового цикла даёт возможность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продолжить обучение по учебным предметам специального цикла.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Учебные предметы базового цикла не изучаются при наличии права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на управление транспортным средством любой категории или подкатегории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(по желанию обучающегося).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538D4">
        <w:rPr>
          <w:rFonts w:ascii="Times New Roman" w:hAnsi="Times New Roman"/>
          <w:sz w:val="28"/>
          <w:szCs w:val="28"/>
        </w:rPr>
        <w:t xml:space="preserve">Условия реализации </w:t>
      </w:r>
      <w:r>
        <w:rPr>
          <w:rFonts w:ascii="Times New Roman" w:hAnsi="Times New Roman"/>
          <w:sz w:val="28"/>
          <w:szCs w:val="28"/>
        </w:rPr>
        <w:t>образовательной</w:t>
      </w:r>
      <w:r w:rsidRPr="002538D4">
        <w:rPr>
          <w:rFonts w:ascii="Times New Roman" w:hAnsi="Times New Roman"/>
          <w:sz w:val="28"/>
          <w:szCs w:val="28"/>
        </w:rPr>
        <w:t xml:space="preserve"> программы содержат организационно-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педагогические, кадровые, информационно-методические и материально-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технические требования. Учебно-методические материалы обеспечивают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 xml:space="preserve">реализацию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2538D4">
        <w:rPr>
          <w:rFonts w:ascii="Times New Roman" w:hAnsi="Times New Roman"/>
          <w:sz w:val="28"/>
          <w:szCs w:val="28"/>
        </w:rPr>
        <w:t xml:space="preserve"> программы</w:t>
      </w:r>
      <w:proofErr w:type="gramEnd"/>
      <w:r w:rsidRPr="002538D4">
        <w:rPr>
          <w:rFonts w:ascii="Times New Roman" w:hAnsi="Times New Roman"/>
          <w:sz w:val="28"/>
          <w:szCs w:val="28"/>
        </w:rPr>
        <w:t>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Образовательная</w:t>
      </w:r>
      <w:r w:rsidRPr="002538D4">
        <w:rPr>
          <w:rFonts w:ascii="Times New Roman" w:hAnsi="Times New Roman"/>
          <w:sz w:val="28"/>
          <w:szCs w:val="28"/>
        </w:rPr>
        <w:t xml:space="preserve"> программа предусматривает достаточный для формирования,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закрепления и развития практических навыков и компетенций объем практики.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B7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B2423">
        <w:rPr>
          <w:rFonts w:ascii="Times New Roman" w:hAnsi="Times New Roman"/>
          <w:b/>
          <w:sz w:val="36"/>
          <w:szCs w:val="36"/>
        </w:rPr>
        <w:t>II.  УЧЕБНЫЙ ПЛАН</w:t>
      </w:r>
    </w:p>
    <w:p w:rsidR="00FA2C3B" w:rsidRDefault="00FA2C3B" w:rsidP="003A08B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1196"/>
        <w:gridCol w:w="1831"/>
        <w:gridCol w:w="1792"/>
      </w:tblGrid>
      <w:tr w:rsidR="00FA2C3B" w:rsidRPr="00197B7E" w:rsidTr="00DE5A86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A2C3B" w:rsidRPr="00197B7E" w:rsidTr="00DE5A86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A2C3B" w:rsidRPr="00197B7E" w:rsidTr="00DE5A86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A2C3B" w:rsidRPr="00197B7E" w:rsidTr="00DE5A86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64"/>
            <w:bookmarkEnd w:id="1"/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Учебные предметы базового цикла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2C3B" w:rsidRPr="00197B7E" w:rsidTr="00DE5A86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081"/>
            <w:bookmarkEnd w:id="2"/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"B"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"B" (с механической трансмиссией/с автоматической трансмиссией) &lt;1&gt;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56/54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56/54</w:t>
            </w:r>
          </w:p>
        </w:tc>
      </w:tr>
      <w:tr w:rsidR="00FA2C3B" w:rsidRPr="00197B7E" w:rsidTr="00DE5A86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094"/>
            <w:bookmarkEnd w:id="3"/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C3B" w:rsidRPr="00197B7E" w:rsidTr="00DE5A86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103"/>
            <w:bookmarkEnd w:id="4"/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2C3B" w:rsidRPr="00197B7E" w:rsidTr="00DE5A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190/188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DE5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z w:val="24"/>
                <w:szCs w:val="24"/>
              </w:rPr>
              <w:t>90/88</w:t>
            </w:r>
          </w:p>
        </w:tc>
      </w:tr>
    </w:tbl>
    <w:p w:rsidR="00FA2C3B" w:rsidRPr="003A08B5" w:rsidRDefault="00FA2C3B" w:rsidP="003A08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2C3B" w:rsidRPr="003A08B5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Pr="003A08B5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Pr="003A08B5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B7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8E5" w:rsidRPr="003438E5" w:rsidRDefault="003438E5" w:rsidP="003438E5">
      <w:pPr>
        <w:spacing w:after="160" w:line="25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438E5">
        <w:rPr>
          <w:rFonts w:ascii="Times New Roman" w:eastAsia="Calibri" w:hAnsi="Times New Roman"/>
          <w:b/>
          <w:sz w:val="28"/>
          <w:szCs w:val="28"/>
          <w:lang w:val="en-US" w:eastAsia="en-US"/>
        </w:rPr>
        <w:t xml:space="preserve">III. </w:t>
      </w:r>
      <w:r w:rsidRPr="003438E5">
        <w:rPr>
          <w:rFonts w:ascii="Times New Roman" w:eastAsia="Calibri" w:hAnsi="Times New Roman"/>
          <w:b/>
          <w:sz w:val="28"/>
          <w:szCs w:val="28"/>
          <w:lang w:eastAsia="en-US"/>
        </w:rPr>
        <w:t>КАЛЕНДАРНЫЙ УЧЕБНЫЙ ГРАФИК</w:t>
      </w:r>
    </w:p>
    <w:p w:rsidR="003438E5" w:rsidRPr="003438E5" w:rsidRDefault="003438E5" w:rsidP="003438E5">
      <w:pPr>
        <w:spacing w:after="160" w:line="25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438E5">
        <w:rPr>
          <w:rFonts w:ascii="Times New Roman" w:eastAsia="Calibri" w:hAnsi="Times New Roman"/>
          <w:b/>
          <w:sz w:val="28"/>
          <w:szCs w:val="28"/>
          <w:lang w:eastAsia="en-US"/>
        </w:rPr>
        <w:t>образовательной программы профессиональной подготовки водителей транспортных средств категории «В»</w:t>
      </w:r>
    </w:p>
    <w:p w:rsidR="003438E5" w:rsidRPr="003438E5" w:rsidRDefault="003438E5" w:rsidP="003438E5">
      <w:pPr>
        <w:spacing w:after="160" w:line="25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3438E5">
        <w:rPr>
          <w:rFonts w:ascii="Times New Roman" w:eastAsia="Calibri" w:hAnsi="Times New Roman"/>
          <w:sz w:val="24"/>
          <w:szCs w:val="24"/>
          <w:lang w:eastAsia="en-US"/>
        </w:rPr>
        <w:t>Таблица 1</w:t>
      </w: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11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788"/>
        <w:gridCol w:w="853"/>
        <w:gridCol w:w="696"/>
        <w:gridCol w:w="556"/>
        <w:gridCol w:w="556"/>
        <w:gridCol w:w="556"/>
        <w:gridCol w:w="691"/>
        <w:gridCol w:w="974"/>
      </w:tblGrid>
      <w:tr w:rsidR="003438E5" w:rsidRPr="003438E5" w:rsidTr="003438E5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Номер занятия</w:t>
            </w:r>
          </w:p>
        </w:tc>
      </w:tr>
      <w:tr w:rsidR="003438E5" w:rsidRPr="003438E5" w:rsidTr="003438E5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438E5" w:rsidRPr="003438E5" w:rsidTr="003438E5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</w:tr>
      <w:tr w:rsidR="003438E5" w:rsidRPr="003438E5" w:rsidTr="003438E5">
        <w:trPr>
          <w:trHeight w:val="593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38E5" w:rsidRPr="003438E5" w:rsidTr="003438E5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38E5" w:rsidRPr="003438E5" w:rsidTr="003438E5">
        <w:trPr>
          <w:trHeight w:val="46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51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63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3438E5" w:rsidRPr="003438E5" w:rsidTr="003438E5">
        <w:trPr>
          <w:trHeight w:val="80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54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3438E5" w:rsidRPr="003438E5" w:rsidTr="003438E5">
        <w:trPr>
          <w:trHeight w:val="693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741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</w:tc>
      </w:tr>
      <w:tr w:rsidR="003438E5" w:rsidRPr="003438E5" w:rsidTr="003438E5">
        <w:trPr>
          <w:trHeight w:val="4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8E5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438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38E5" w:rsidRPr="003438E5" w:rsidTr="003438E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56/54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3438E5">
        <w:rPr>
          <w:rFonts w:ascii="Times New Roman" w:eastAsia="Calibri" w:hAnsi="Times New Roman"/>
          <w:sz w:val="24"/>
          <w:szCs w:val="24"/>
          <w:lang w:eastAsia="en-US"/>
        </w:rPr>
        <w:t>Продолжение табл. 1</w:t>
      </w: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11"/>
        <w:tblW w:w="9639" w:type="dxa"/>
        <w:tblInd w:w="137" w:type="dxa"/>
        <w:tblLook w:val="04A0" w:firstRow="1" w:lastRow="0" w:firstColumn="1" w:lastColumn="0" w:noHBand="0" w:noVBand="1"/>
      </w:tblPr>
      <w:tblGrid>
        <w:gridCol w:w="3228"/>
        <w:gridCol w:w="841"/>
        <w:gridCol w:w="834"/>
        <w:gridCol w:w="835"/>
        <w:gridCol w:w="834"/>
        <w:gridCol w:w="839"/>
        <w:gridCol w:w="959"/>
        <w:gridCol w:w="1269"/>
      </w:tblGrid>
      <w:tr w:rsidR="003438E5" w:rsidRPr="003438E5" w:rsidTr="003438E5"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Номер занятия</w:t>
            </w:r>
          </w:p>
        </w:tc>
      </w:tr>
      <w:tr w:rsidR="003438E5" w:rsidRPr="003438E5" w:rsidTr="003438E5"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438E5" w:rsidRPr="003438E5" w:rsidTr="003438E5">
        <w:tc>
          <w:tcPr>
            <w:tcW w:w="7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593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467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38E5" w:rsidRPr="003438E5" w:rsidTr="003438E5"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51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63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805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545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693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741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45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38E5" w:rsidRPr="003438E5" w:rsidTr="003438E5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6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Занятия по практическому обучению вождению проводятся в соответствии с графиком проведения занятий по вождению на транспортном средстве</w:t>
            </w:r>
          </w:p>
        </w:tc>
      </w:tr>
    </w:tbl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3438E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Продолжение табл. 1</w:t>
      </w: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11"/>
        <w:tblW w:w="9639" w:type="dxa"/>
        <w:tblInd w:w="137" w:type="dxa"/>
        <w:tblLook w:val="04A0" w:firstRow="1" w:lastRow="0" w:firstColumn="1" w:lastColumn="0" w:noHBand="0" w:noVBand="1"/>
      </w:tblPr>
      <w:tblGrid>
        <w:gridCol w:w="3106"/>
        <w:gridCol w:w="1310"/>
        <w:gridCol w:w="1310"/>
        <w:gridCol w:w="632"/>
        <w:gridCol w:w="631"/>
        <w:gridCol w:w="959"/>
        <w:gridCol w:w="841"/>
        <w:gridCol w:w="850"/>
      </w:tblGrid>
      <w:tr w:rsidR="003438E5" w:rsidRPr="003438E5" w:rsidTr="003438E5"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Номер занятия</w:t>
            </w:r>
          </w:p>
        </w:tc>
      </w:tr>
      <w:tr w:rsidR="003438E5" w:rsidRPr="003438E5" w:rsidTr="003438E5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3438E5" w:rsidRPr="003438E5" w:rsidTr="003438E5">
        <w:tc>
          <w:tcPr>
            <w:tcW w:w="7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03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552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51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581"/>
        </w:trPr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63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38E5" w:rsidRPr="003438E5" w:rsidTr="003438E5">
        <w:tc>
          <w:tcPr>
            <w:tcW w:w="7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805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545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693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741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450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38E5" w:rsidRPr="003438E5" w:rsidTr="003438E5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6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Занятия по практическому обучению вождению проводятся в соответствии с графиком проведения занятий по вождению на транспортном средстве</w:t>
            </w:r>
          </w:p>
        </w:tc>
      </w:tr>
    </w:tbl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3438E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Продолжение табл. 1</w:t>
      </w: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11"/>
        <w:tblW w:w="9639" w:type="dxa"/>
        <w:tblInd w:w="137" w:type="dxa"/>
        <w:tblLook w:val="04A0" w:firstRow="1" w:lastRow="0" w:firstColumn="1" w:lastColumn="0" w:noHBand="0" w:noVBand="1"/>
      </w:tblPr>
      <w:tblGrid>
        <w:gridCol w:w="3686"/>
        <w:gridCol w:w="850"/>
        <w:gridCol w:w="827"/>
        <w:gridCol w:w="732"/>
        <w:gridCol w:w="993"/>
        <w:gridCol w:w="808"/>
        <w:gridCol w:w="893"/>
        <w:gridCol w:w="850"/>
      </w:tblGrid>
      <w:tr w:rsidR="003438E5" w:rsidRPr="003438E5" w:rsidTr="003438E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Номер занятия</w:t>
            </w:r>
          </w:p>
        </w:tc>
      </w:tr>
      <w:tr w:rsidR="003438E5" w:rsidRPr="003438E5" w:rsidTr="003438E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3438E5" w:rsidRPr="003438E5" w:rsidTr="003438E5"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0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41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5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5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6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38E5" w:rsidRPr="003438E5" w:rsidTr="003438E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46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38E5" w:rsidRPr="003438E5" w:rsidTr="003438E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48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50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38E5" w:rsidRPr="003438E5" w:rsidTr="003438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Занятия по практическому обучению вождению проводятся в соответствии с графиком проведения занятий по вождению на транспортном средстве</w:t>
            </w:r>
          </w:p>
        </w:tc>
      </w:tr>
    </w:tbl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3438E5">
        <w:rPr>
          <w:rFonts w:ascii="Times New Roman" w:eastAsia="Calibri" w:hAnsi="Times New Roman"/>
          <w:sz w:val="24"/>
          <w:szCs w:val="24"/>
          <w:lang w:eastAsia="en-US"/>
        </w:rPr>
        <w:t>Продолжение табл. 1</w:t>
      </w: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11"/>
        <w:tblW w:w="9639" w:type="dxa"/>
        <w:tblInd w:w="137" w:type="dxa"/>
        <w:tblLook w:val="04A0" w:firstRow="1" w:lastRow="0" w:firstColumn="1" w:lastColumn="0" w:noHBand="0" w:noVBand="1"/>
      </w:tblPr>
      <w:tblGrid>
        <w:gridCol w:w="3544"/>
        <w:gridCol w:w="843"/>
        <w:gridCol w:w="959"/>
        <w:gridCol w:w="648"/>
        <w:gridCol w:w="648"/>
        <w:gridCol w:w="959"/>
        <w:gridCol w:w="904"/>
        <w:gridCol w:w="1134"/>
      </w:tblGrid>
      <w:tr w:rsidR="003438E5" w:rsidRPr="003438E5" w:rsidTr="003438E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Номер занятия</w:t>
            </w:r>
          </w:p>
        </w:tc>
      </w:tr>
      <w:tr w:rsidR="003438E5" w:rsidRPr="003438E5" w:rsidTr="003438E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3438E5" w:rsidRPr="003438E5" w:rsidTr="003438E5">
        <w:tc>
          <w:tcPr>
            <w:tcW w:w="7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0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552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51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58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36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80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54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69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438E5" w:rsidRPr="003438E5" w:rsidTr="003438E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741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7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rPr>
          <w:trHeight w:val="4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38E5" w:rsidRPr="003438E5" w:rsidTr="00343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Занятия по практическому обучению вождению проводятся в соответствии с графиком проведения занятий по вождению на транспортном средстве</w:t>
            </w:r>
          </w:p>
        </w:tc>
      </w:tr>
    </w:tbl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3438E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Продолжение табл. 1</w:t>
      </w:r>
    </w:p>
    <w:p w:rsidR="003438E5" w:rsidRPr="003438E5" w:rsidRDefault="003438E5" w:rsidP="003438E5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11"/>
        <w:tblW w:w="9639" w:type="dxa"/>
        <w:tblInd w:w="137" w:type="dxa"/>
        <w:tblLook w:val="04A0" w:firstRow="1" w:lastRow="0" w:firstColumn="1" w:lastColumn="0" w:noHBand="0" w:noVBand="1"/>
      </w:tblPr>
      <w:tblGrid>
        <w:gridCol w:w="2835"/>
        <w:gridCol w:w="2410"/>
        <w:gridCol w:w="1984"/>
        <w:gridCol w:w="993"/>
        <w:gridCol w:w="1417"/>
      </w:tblGrid>
      <w:tr w:rsidR="003438E5" w:rsidRPr="003438E5" w:rsidTr="003438E5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3438E5" w:rsidRPr="003438E5" w:rsidTr="003438E5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38E5" w:rsidRPr="003438E5" w:rsidTr="003438E5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</w:tr>
      <w:tr w:rsidR="003438E5" w:rsidRPr="003438E5" w:rsidTr="003438E5">
        <w:trPr>
          <w:trHeight w:val="30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3438E5" w:rsidRPr="003438E5" w:rsidTr="003438E5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438E5" w:rsidRPr="003438E5" w:rsidTr="003438E5">
        <w:trPr>
          <w:trHeight w:val="5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438E5" w:rsidRPr="003438E5" w:rsidTr="003438E5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438E5" w:rsidRPr="003438E5" w:rsidTr="003438E5">
        <w:trPr>
          <w:trHeight w:val="35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438E5" w:rsidRPr="003438E5" w:rsidTr="003438E5">
        <w:trPr>
          <w:trHeight w:val="58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438E5" w:rsidRPr="003438E5" w:rsidTr="003438E5">
        <w:trPr>
          <w:trHeight w:val="3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438E5" w:rsidRPr="003438E5" w:rsidTr="003438E5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438E5" w:rsidRPr="003438E5" w:rsidTr="003438E5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3438E5" w:rsidRPr="003438E5" w:rsidTr="003438E5">
        <w:trPr>
          <w:trHeight w:val="80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3438E5" w:rsidRPr="003438E5" w:rsidTr="003438E5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438E5" w:rsidRPr="003438E5" w:rsidTr="003438E5">
        <w:trPr>
          <w:trHeight w:val="5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438E5" w:rsidRPr="003438E5" w:rsidTr="003438E5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438E5" w:rsidRPr="003438E5" w:rsidTr="003438E5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3438E5" w:rsidRPr="003438E5" w:rsidTr="003438E5">
        <w:trPr>
          <w:trHeight w:val="69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438E5" w:rsidRPr="003438E5" w:rsidTr="003438E5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438E5" w:rsidRPr="003438E5" w:rsidTr="003438E5">
        <w:trPr>
          <w:trHeight w:val="74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438E5" w:rsidRPr="003438E5" w:rsidTr="003438E5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438E5" w:rsidRPr="003438E5" w:rsidTr="003438E5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</w:tc>
      </w:tr>
      <w:tr w:rsidR="003438E5" w:rsidRPr="003438E5" w:rsidTr="003438E5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438E5" w:rsidRPr="003438E5" w:rsidTr="003438E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438E5" w:rsidRPr="003438E5" w:rsidTr="003438E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</w:tr>
      <w:tr w:rsidR="003438E5" w:rsidRPr="003438E5" w:rsidTr="003438E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5">
              <w:rPr>
                <w:rFonts w:ascii="Times New Roman" w:hAnsi="Times New Roman"/>
                <w:sz w:val="24"/>
                <w:szCs w:val="24"/>
              </w:rPr>
              <w:t>Занятия по практическому об учению вождению проводятся в соответствии с графиком проведения занятий по вождению на транспортном средстве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38E5" w:rsidRPr="003438E5" w:rsidRDefault="003438E5" w:rsidP="00343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E5">
              <w:rPr>
                <w:rFonts w:ascii="Times New Roman" w:hAnsi="Times New Roman"/>
                <w:b/>
                <w:sz w:val="24"/>
                <w:szCs w:val="24"/>
              </w:rPr>
              <w:t>56/54</w:t>
            </w:r>
          </w:p>
        </w:tc>
      </w:tr>
    </w:tbl>
    <w:p w:rsidR="003438E5" w:rsidRDefault="003438E5" w:rsidP="0034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2C3B" w:rsidRPr="003B2423" w:rsidRDefault="00FA2C3B" w:rsidP="00F5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3438E5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ОБРАЗОВАТЕЛЬНЫЕ</w:t>
      </w:r>
      <w:r w:rsidRPr="003B2423">
        <w:rPr>
          <w:rFonts w:ascii="Times New Roman" w:hAnsi="Times New Roman"/>
          <w:b/>
          <w:sz w:val="28"/>
          <w:szCs w:val="28"/>
        </w:rPr>
        <w:t xml:space="preserve"> ПРОГРАММЫ УЧЕБНЫХ ПРЕДМЕТОВ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Pr="0011513A" w:rsidRDefault="003438E5" w:rsidP="0011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FA2C3B" w:rsidRPr="0011513A">
        <w:rPr>
          <w:rFonts w:ascii="Times New Roman" w:hAnsi="Times New Roman"/>
          <w:b/>
          <w:sz w:val="28"/>
          <w:szCs w:val="28"/>
        </w:rPr>
        <w:t>.1. Базовый цикл образовательной программы.</w:t>
      </w:r>
    </w:p>
    <w:p w:rsidR="00FA2C3B" w:rsidRPr="0011513A" w:rsidRDefault="003438E5" w:rsidP="0011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FA2C3B" w:rsidRPr="0011513A">
        <w:rPr>
          <w:rFonts w:ascii="Times New Roman" w:hAnsi="Times New Roman"/>
          <w:b/>
          <w:sz w:val="28"/>
          <w:szCs w:val="28"/>
        </w:rPr>
        <w:t>.1.1. Учебный предмет «Основы законодательства в сфере дорожного</w:t>
      </w:r>
    </w:p>
    <w:p w:rsidR="00FA2C3B" w:rsidRPr="0011513A" w:rsidRDefault="00FA2C3B" w:rsidP="0011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13A">
        <w:rPr>
          <w:rFonts w:ascii="Times New Roman" w:hAnsi="Times New Roman"/>
          <w:b/>
          <w:sz w:val="28"/>
          <w:szCs w:val="28"/>
        </w:rPr>
        <w:t>движения».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Распределение учебных часов по разделам и темам</w:t>
      </w:r>
      <w:r>
        <w:rPr>
          <w:rFonts w:ascii="Times New Roman" w:hAnsi="Times New Roman"/>
          <w:sz w:val="28"/>
          <w:szCs w:val="28"/>
        </w:rPr>
        <w:t>: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635"/>
        <w:gridCol w:w="1590"/>
        <w:gridCol w:w="1561"/>
      </w:tblGrid>
      <w:tr w:rsidR="00FA2C3B" w:rsidRPr="00197B7E" w:rsidTr="00197B7E">
        <w:trPr>
          <w:trHeight w:val="420"/>
        </w:trPr>
        <w:tc>
          <w:tcPr>
            <w:tcW w:w="4785" w:type="dxa"/>
            <w:vMerge w:val="restart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FA2C3B" w:rsidRPr="00197B7E" w:rsidTr="00197B7E">
        <w:trPr>
          <w:trHeight w:val="330"/>
        </w:trPr>
        <w:tc>
          <w:tcPr>
            <w:tcW w:w="4785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FA2C3B" w:rsidRPr="00197B7E" w:rsidTr="00197B7E">
        <w:trPr>
          <w:trHeight w:val="299"/>
        </w:trPr>
        <w:tc>
          <w:tcPr>
            <w:tcW w:w="4785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B7E">
              <w:rPr>
                <w:rFonts w:ascii="Times New Roman" w:hAnsi="Times New Roman"/>
                <w:sz w:val="20"/>
                <w:szCs w:val="20"/>
              </w:rPr>
              <w:t>Теоретического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B7E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B7E">
              <w:rPr>
                <w:rFonts w:ascii="Times New Roman" w:hAnsi="Times New Roman"/>
                <w:sz w:val="20"/>
                <w:szCs w:val="20"/>
              </w:rPr>
              <w:t>Практического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B7E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</w:tr>
      <w:tr w:rsidR="00FA2C3B" w:rsidRPr="00197B7E" w:rsidTr="00197B7E">
        <w:tc>
          <w:tcPr>
            <w:tcW w:w="9571" w:type="dxa"/>
            <w:gridSpan w:val="4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Законодательство в сфере дорожного движения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Законодательство, определяющее правовые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Законодательство, устанавливающее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ответственность за нарушения в сфере дорожного движения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Итого по разделу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9571" w:type="dxa"/>
            <w:gridSpan w:val="4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Правила Дорожного Движения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Основные понятия и термины, используемые в Правилах дорожного движения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Общие положения, о</w:t>
            </w: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бязанности участников дорожного движения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Дорожные знаки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Дорожная разметка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Порядок движения и расположение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транспортных средств на проезжей части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Остановка и стоянка транспортных средств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Регулирование дорожного движения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Проезд перекрестков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Буксировка транспортных средств, перевозка людей и грузов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Требования к оборудованию и техническому состоянию ТС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B7E">
              <w:rPr>
                <w:rFonts w:ascii="Times New Roman" w:hAnsi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A2C3B" w:rsidRPr="00197B7E" w:rsidTr="00197B7E">
        <w:trPr>
          <w:trHeight w:val="305"/>
        </w:trPr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8E5" w:rsidRDefault="003438E5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38E5" w:rsidRDefault="003438E5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2C3B" w:rsidRPr="002538D4" w:rsidRDefault="003438E5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4</w:t>
      </w:r>
      <w:r w:rsidR="00FA2C3B" w:rsidRPr="002538D4">
        <w:rPr>
          <w:rFonts w:ascii="Times New Roman" w:hAnsi="Times New Roman"/>
          <w:b/>
          <w:sz w:val="28"/>
          <w:szCs w:val="28"/>
        </w:rPr>
        <w:t>.1.1.1. Законодательство в сфере дорожного движения.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Законодательство, определяющее правовые основы обеспечения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дорожного движения и регулирующее отношения в сфере взаимодействия общества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природы: общие положения; права и обязанности граждан, общественных и 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организаций в области охраны окружающей среды; ответственность за нарушение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законодательства в области охраны окружающей среды.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Законодательство, устанавливающее ответственность за нарушения в сфере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дорожного движения: задачи и принципы Уголовного Кодекса Российской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Федерации; понятие преступления и виды преступлений; понятие и цели наказания,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виды наказаний; экологические преступления; ответственность за преступления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против безопасности движения и эксплуатации транспорта; задачи и принципы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законодательства об 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правонарушениях; административное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правонарушение и административная ответственность; административное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наказание; назначение административного наказания; административные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правонарушения в области охраны окружающей среды и природопользования;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административные правонарушения в области дорожного движения;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административные правонарушения против порядка управления; 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постановлений по делам об административных правонарушениях; размеры штрафов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за административные правонарушения; гражданское законодательство;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возникновение гражданских прав и обязанностей, осуществление и защита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гражданских прав; объекты гражданских прав; право собственности и другие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вещные права; аренда транспортных средств; страхование; обязательства вследствие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причинения вреда; возмещение вреда лицом, застраховавшим свою ответственность;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ответственность за вред, причиненный деятельностью, создающей повышенную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опасность для окружающих; ответственность при отсутствии вины </w:t>
      </w:r>
      <w:proofErr w:type="spellStart"/>
      <w:r w:rsidRPr="002538D4">
        <w:rPr>
          <w:rFonts w:ascii="Times New Roman" w:hAnsi="Times New Roman"/>
          <w:sz w:val="28"/>
          <w:szCs w:val="28"/>
        </w:rPr>
        <w:t>причинителя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вреда; общие положения; условия и порядок осуществления обязательного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страхования; компенсационные выплаты.</w:t>
      </w:r>
    </w:p>
    <w:p w:rsidR="00FA2C3B" w:rsidRPr="002538D4" w:rsidRDefault="003438E5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FA2C3B" w:rsidRPr="002538D4">
        <w:rPr>
          <w:rFonts w:ascii="Times New Roman" w:hAnsi="Times New Roman"/>
          <w:b/>
          <w:sz w:val="28"/>
          <w:szCs w:val="28"/>
        </w:rPr>
        <w:t>.1.1.2. Правила дорожного движения.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Общие положения, основные понятия и термины, используемые в Правилах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дорожного движения: значение Правил дорожного движения в обеспечении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безопасности дорожного движения; структура Правил дорожного движения;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дорожное движение; дорога и ее элементы; пешеходные переходы, их виды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обозначения с помощью дорожных знаков и дорожной разметки; прилегающие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территории: порядок въезда, выезда и движения по прилегающим к дороге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территориям; порядок движения в жилых зонах; автомагистрали, порядок 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различных видов транспортных средств по автомагистралям; запрещения, вводимые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на автомагистралях; перекрестки, виды перекрестков в зависимости от способа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организации движения; определение приоритета в движении; железнодорожные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переезды и их разновидности; участники дорожного движения; лица, наделенные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полномочиями по регулированию дорожного движения; виды транспортных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средств; организованная транспортная колонна; ограниченная видимость, участки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дорог с ограниченной видимостью; опасность для движения; дорожно-транспортное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происшествие; перестроение, опережение, обгон, остановка и стоянка транспортных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средств; темное время суток, недостаточная видимость; меры безопасности,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предпринимаемые водителями транспортных средств, при движении в тёмное </w:t>
      </w:r>
      <w:proofErr w:type="spellStart"/>
      <w:r w:rsidRPr="002538D4">
        <w:rPr>
          <w:rFonts w:ascii="Times New Roman" w:hAnsi="Times New Roman"/>
          <w:sz w:val="28"/>
          <w:szCs w:val="28"/>
        </w:rPr>
        <w:t>времясуток</w:t>
      </w:r>
      <w:proofErr w:type="spellEnd"/>
      <w:r w:rsidRPr="002538D4">
        <w:rPr>
          <w:rFonts w:ascii="Times New Roman" w:hAnsi="Times New Roman"/>
          <w:sz w:val="28"/>
          <w:szCs w:val="28"/>
        </w:rPr>
        <w:t xml:space="preserve"> и в условиях недостаточной видимости; населенный пункт: обозначение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lastRenderedPageBreak/>
        <w:t>населенных пунктов с помощью дорожных знаков; различия в порядке 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 населенным пунктам в зависимости от их обозначения.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538D4">
        <w:rPr>
          <w:rFonts w:ascii="Times New Roman" w:hAnsi="Times New Roman"/>
          <w:sz w:val="28"/>
          <w:szCs w:val="28"/>
        </w:rPr>
        <w:t>Обязанности участников дорожного движения: общие обязанности водителей;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документы, которые водитель механического транспортного средства обязан иметь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при себе и передавать для проверки сотрудникам полиции; обязанности 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 обеспечению исправного технического состояния транспортного средства;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порядок прохождения освидетельствования на состояние алкогольного опьянения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медицинского освидетельствования на состояние опьянения;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предоставления транспортных средств должностным лицам; обязанности водителей,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причастных к дорожно-транспортному происшествию; запретительные требования,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предъявляемые к водителям; права и обязанности водителей транспортных 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движущихся с включенным проблесковым маячком синего цвета (маячками синего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красного цветов) и специальным звуковым сигналом; обязанности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водителей по обеспечению беспрепятственного проезда указанных транспортных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средств и сопровождаемых ими транспортных средств; обязанности пешеходов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пассажиров по обеспечению безопасности дорожного движения.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Дорожные знаки: значение дорожных знаков в общей системе организации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дорожного движения; классификация дорожных знаков; основной,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предварительный, дублирующий, повторный знак; временные дорожные знаки;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требования к расстановке знаков; назначение предупреждающих знаков;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установки предупреждающих знаков различной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конфигурации; название и 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предупреждающих знаков; действия водителя при приближении к опасному участку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дороги, обозначенному соответствующим предупреждающим знаком; назначение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знаков приоритета; название, значение и порядок их установки; действия 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 соответствии с требованиями знаков приоритета; назначение запрещающих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знаков; название, значение и порядок их установки; распространение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запрещающих знаков на различные виды транспортных средств; действия 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 соответствии с требованиями запрещающих знаков; зона действия запрещающих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знаков; название, значение и порядок установки предписывающих знаков;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распространение действия предписывающих знаков на различные виды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транспортных средств; действия водителей в соответствии с требованиями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предписывающих знаков; назначение знаков особых предписаний; название,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значение и порядок их установки; особенности движения по участкам дорог,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обозначенным знаками особых предписаний; назначение информационных знаков;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название, значение и порядок их установки; действия водителей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требованиями информационных знаков; назначение знаков сервиса; название,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значение и порядок установки знаков сервиса; назначение знаков дополнительной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информации (табличек); название и взаимодействие их с другими знаками;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водителей с учетом требований знаков дополнительной информации.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Дорожная разметка и ее характеристики: значение разметки в общей 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организации дорожного движения, классификация разметки; назначение и виды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горизонтальной разметки; постоянная и временная разметка; цвет и 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применения каждого вида горизонтальной разметки; действия водителей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соответствии с ее требованиями; взаимодействие горизонтальной разметки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дорожными знаками; назначение вертикальной разметки; цвет и 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применения вертикальной разметки.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2538D4">
        <w:rPr>
          <w:rFonts w:ascii="Times New Roman" w:hAnsi="Times New Roman"/>
          <w:sz w:val="28"/>
          <w:szCs w:val="28"/>
        </w:rPr>
        <w:t>Порядок движения и расположение транспортных средств на проезжей части: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предупредительные сигналы; виды и назначение сигналов; правила подачи сигналов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световыми указателями поворотов и рукой; начало движения, перестроение;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повороты направо, налево и разворот; поворот налево и разворот на проезжей 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 трамвайными путями; движение задним ходом; случаи, когда водители 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уступать дорогу транспортным средствам, приближающимся справа; движение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 дорогам с полосой разгона и торможения; средства организации 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движения, дающие водителю информацию о количестве полос движения;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определение количества полос движения при отсутствии данных средств;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движения транспортных средств по дорогам с различной шириной проезжей части;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порядок движения тихоходных транспортных средств; движение безрельсовых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транспортных средств по трамвайным путям попутного направления,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расположенным слева на одном уровне с проезжей частью; движение транспортных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средств по обочинам, тротуарам и пешеходным дорожкам; выбор дистанции,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интервалов и скорости в различных условиях движения; допустимые 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скорости движения для различных видов транспортных средств и 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перевозки; обгон, опережение; объезд препятствия и встречный разъезд;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водителей перед началом обгона и при обгоне; места, где обгон запрещен;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опережение транспортных средств при проезде пешеходных переходов; объезд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препятствия; встречный разъезд на узких участках дорог; встречный разъезд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подъемах и спусках; приоритет маршрутных транспортных средств; пересечение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трамвайных путей вне перекрестка; порядок движения по дороге с выделенной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полосой для маршрутных транспортных средств и транспортных 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используемых в качестве легкового такси; правила поведения водителей в случаях,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когда троллейбус или автобус начинает движение от обозначенного 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остановки; учебная езда; требования к обучающему, обучаемому и механическому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транспортному средству, на котором проводится обучение; дороги и места, где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запрещается учебная езда; дополнительные требования к движению велосипедов,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мопедов, гужевых повозок, а также прогону животных; ответственность 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за нарушения порядка движения и расположения транспортных средств на проезжей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 xml:space="preserve">части. 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538D4">
        <w:rPr>
          <w:rFonts w:ascii="Times New Roman" w:hAnsi="Times New Roman"/>
          <w:sz w:val="28"/>
          <w:szCs w:val="28"/>
        </w:rPr>
        <w:t>Решение ситуационных задач.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538D4">
        <w:rPr>
          <w:rFonts w:ascii="Times New Roman" w:hAnsi="Times New Roman"/>
          <w:sz w:val="28"/>
          <w:szCs w:val="28"/>
        </w:rPr>
        <w:t>Остановка и стоянка транспортных средств: порядок остановки и стоянки;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способы постановки транспортных средств на стоянку; длительная стоянка 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населенных пунктов; остановка и стоянка на автомагистралях; места, где остановка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стоянка запрещены; остановка и стоянка в жилых зонах; вынужденная остановка;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действия водителей при вынужденной остановке в местах, где остановка запрещена,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а также на автомагистралях и железнодорожных переездах; правила применения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аварийной сигнализации и знака аварийной остановки при вынужденной остановке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транспортного средства; меры, предпринимаемые водителем после остановки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транспортного средства; ответственность водителей транспортных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за нарушения правил остановки и стоянки. 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Решение ситуационных задач.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Регулирование дорожного движения: средства регулирования дорожного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движения; значения сигналов светофора, действия водителей и пешеходов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в соответствии с этими сигналами; реверсивные светофоры; светофоры для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lastRenderedPageBreak/>
        <w:t>регулирования движения трамваев, а также других маршрутных транспортных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средств, движущихся по выделенной для них полосе; светофоры для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движения через железнодорожные переезды; значение сигналов регулировщика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безрельсовых транспортных средств, трамваев и пешеходов; порядок остановки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сигналах светофора или регулировщика, запрещающих движение;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водителей и пешеходов в случаях, когда указания регулировщика противоречат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сигналам светофора, дорожным знакам и разметке.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Проезд перекрестков: общие правила проезда перекрестков; преимущества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трамвая на перекрестке; регулируемые перекрестки; правила проезда регулируемых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перекрестков; порядок движения по перекрёстку, регулируемому светофором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 дополнительными секциями; нерегулируемые перекрестки; правила проезда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нерегулируемых перекрестков равнозначных и неравнозначных дорог; очередность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проезда перекрестка неравнозначных дорог, когда главная дорога меняет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направление; действия водителя в случае, если он не может определить 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покрытия на дороге (темное время суток, грязь, снег) и при отсутствии знаков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приоритета; ответственность водителей за нарушения правил проезда перекрестков.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Решение ситуационных задач.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Проезд пешеходных переходов, мест остановок маршрутных транспортных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средств и железнодорожных переездов: правила проезда нерегулируемых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пешеходных переходов; правила проезда регулируемых пешеходных переходов;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действия водителей при появлении на проезжей части слепых пешеходов; правила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проезда мест остановок маршрутных транспортных средств; </w:t>
      </w:r>
      <w:r>
        <w:rPr>
          <w:rFonts w:ascii="Times New Roman" w:hAnsi="Times New Roman"/>
          <w:sz w:val="28"/>
          <w:szCs w:val="28"/>
        </w:rPr>
        <w:t>действия</w:t>
      </w:r>
      <w:r w:rsidRPr="002538D4">
        <w:rPr>
          <w:rFonts w:ascii="Times New Roman" w:hAnsi="Times New Roman"/>
          <w:sz w:val="28"/>
          <w:szCs w:val="28"/>
        </w:rPr>
        <w:t xml:space="preserve"> водителей,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приближающихся к</w:t>
      </w:r>
      <w:r>
        <w:rPr>
          <w:rFonts w:ascii="Times New Roman" w:hAnsi="Times New Roman"/>
          <w:sz w:val="28"/>
          <w:szCs w:val="28"/>
        </w:rPr>
        <w:t xml:space="preserve"> транспортному средству, имеющему опознавательные знаки </w:t>
      </w:r>
      <w:r w:rsidRPr="002538D4">
        <w:rPr>
          <w:rFonts w:ascii="Times New Roman" w:hAnsi="Times New Roman"/>
          <w:sz w:val="28"/>
          <w:szCs w:val="28"/>
        </w:rPr>
        <w:t>«Перевозка детей»; правила проезда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железнодорожных переездов; места остановки транспортных средств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запрещении движения через переезд; запрещения, действующие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на железнодорожном переезде; случаи, требующие согласования условий 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через переезд с начальником дистанции пути железной дороги;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водителей за нарушения правил проезда пешеходных переходов, мест остановок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маршрутных транспортных средств и железнодорожных переездов.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ситуационных задач.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538D4">
        <w:rPr>
          <w:rFonts w:ascii="Times New Roman" w:hAnsi="Times New Roman"/>
          <w:sz w:val="28"/>
          <w:szCs w:val="28"/>
        </w:rPr>
        <w:t>Порядок использования внешних световых приборов и звуковых сигналов: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правила использования внешних световых приборов в различных условиях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движения; действия водителя при ослеплении; обозначение транспортного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средства при остановке и стоянке в темное время суток на неосвещенных участках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дорог, а также в условиях недостаточной видимости; обозначение движущегося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транспортного средства в светлое время суток; порядок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противотуманных фар и задних противотуманных фонарей; порядок применения звуковых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сигналов в различных условиях движения.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538D4">
        <w:rPr>
          <w:rFonts w:ascii="Times New Roman" w:hAnsi="Times New Roman"/>
          <w:sz w:val="28"/>
          <w:szCs w:val="28"/>
        </w:rPr>
        <w:t xml:space="preserve">еревозка людей и </w:t>
      </w:r>
      <w:proofErr w:type="gramStart"/>
      <w:r w:rsidRPr="002538D4">
        <w:rPr>
          <w:rFonts w:ascii="Times New Roman" w:hAnsi="Times New Roman"/>
          <w:sz w:val="28"/>
          <w:szCs w:val="28"/>
        </w:rPr>
        <w:t>грузов:  обязанности</w:t>
      </w:r>
      <w:proofErr w:type="gramEnd"/>
      <w:r w:rsidRPr="002538D4">
        <w:rPr>
          <w:rFonts w:ascii="Times New Roman" w:hAnsi="Times New Roman"/>
          <w:sz w:val="28"/>
          <w:szCs w:val="28"/>
        </w:rPr>
        <w:t xml:space="preserve"> 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перед началом движения; дополнительные требования при перевозке детей; случаи,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когда запрещается перевозка людей; правила размещения и закрепления груза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на транспортном средстве; перевозка грузов, выступающих за габариты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транспортного средства; обозначение перевозимого груза</w:t>
      </w:r>
      <w:r>
        <w:rPr>
          <w:rFonts w:ascii="Times New Roman" w:hAnsi="Times New Roman"/>
          <w:sz w:val="28"/>
          <w:szCs w:val="28"/>
        </w:rPr>
        <w:t>.</w:t>
      </w:r>
      <w:r w:rsidRPr="002538D4">
        <w:rPr>
          <w:rFonts w:ascii="Times New Roman" w:hAnsi="Times New Roman"/>
          <w:sz w:val="28"/>
          <w:szCs w:val="28"/>
        </w:rPr>
        <w:t xml:space="preserve"> </w:t>
      </w:r>
    </w:p>
    <w:p w:rsidR="00FA2C3B" w:rsidRDefault="00FA2C3B" w:rsidP="001232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Буксировка транспортных средств, перевозка людей и грузов: условия</w:t>
      </w:r>
    </w:p>
    <w:p w:rsidR="00FA2C3B" w:rsidRDefault="00FA2C3B" w:rsidP="001232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порядок буксировки механических транспортных средств на гибкой сцепке,</w:t>
      </w:r>
    </w:p>
    <w:p w:rsidR="00FA2C3B" w:rsidRDefault="00FA2C3B" w:rsidP="001232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жесткой сцепке и методом частичной погрузки; перевозка людей в буксируемых и буксирующих транспортных средствах; случаи, когда буксировка запрещена; </w:t>
      </w:r>
      <w:r>
        <w:rPr>
          <w:rFonts w:ascii="TimesNewRomanPSMT" w:hAnsi="TimesNewRomanPSMT" w:cs="TimesNewRomanPSMT"/>
          <w:sz w:val="28"/>
          <w:szCs w:val="28"/>
        </w:rPr>
        <w:lastRenderedPageBreak/>
        <w:t>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</w:t>
      </w:r>
    </w:p>
    <w:p w:rsidR="00FA2C3B" w:rsidRDefault="00FA2C3B" w:rsidP="001232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когда запрещается перевозка людей; правила размещения и закрепления груза на транспортном средстве; перевозка грузов, выступающих за габариты</w:t>
      </w:r>
    </w:p>
    <w:p w:rsidR="00FA2C3B" w:rsidRDefault="00FA2C3B" w:rsidP="001232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(далее – Госавтоинспекция).</w:t>
      </w:r>
    </w:p>
    <w:p w:rsidR="00FA2C3B" w:rsidRPr="002538D4" w:rsidRDefault="00FA2C3B" w:rsidP="00332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Требования к оборудованию и техническому состоянию транспортных</w:t>
      </w:r>
    </w:p>
    <w:p w:rsidR="00FA2C3B" w:rsidRPr="002538D4" w:rsidRDefault="00FA2C3B" w:rsidP="00332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средств: общие требования; порядок прохождения технического осмотра;</w:t>
      </w:r>
    </w:p>
    <w:p w:rsidR="00FA2C3B" w:rsidRPr="002538D4" w:rsidRDefault="00FA2C3B" w:rsidP="00332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неисправности и условия, при наличии которых запрещается эксплуатация</w:t>
      </w:r>
    </w:p>
    <w:p w:rsidR="00FA2C3B" w:rsidRDefault="00FA2C3B" w:rsidP="00332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транспортных средств; типы регистрационных знаков, применяемые для 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групп транспортных средств; требования к установке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регистрационных знаков на транспортных средствах; опознавательные знаки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транспортных средств.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Решение ситуационных задач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Default="00FA2C3B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3B" w:rsidRPr="00374F57" w:rsidRDefault="003438E5" w:rsidP="0034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FA2C3B" w:rsidRPr="00374F57">
        <w:rPr>
          <w:rFonts w:ascii="Times New Roman" w:hAnsi="Times New Roman"/>
          <w:b/>
          <w:sz w:val="28"/>
          <w:szCs w:val="28"/>
        </w:rPr>
        <w:t>.1.2. Учебный предмет «Психофизиологические основы деятельности</w:t>
      </w:r>
    </w:p>
    <w:p w:rsidR="00FA2C3B" w:rsidRPr="00374F57" w:rsidRDefault="00FA2C3B" w:rsidP="0034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F57">
        <w:rPr>
          <w:rFonts w:ascii="Times New Roman" w:hAnsi="Times New Roman"/>
          <w:b/>
          <w:sz w:val="28"/>
          <w:szCs w:val="28"/>
        </w:rPr>
        <w:t>водителя».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Распределение учебных часов по разделам и темам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740"/>
        <w:gridCol w:w="1485"/>
        <w:gridCol w:w="1561"/>
      </w:tblGrid>
      <w:tr w:rsidR="00FA2C3B" w:rsidRPr="00197B7E" w:rsidTr="00197B7E">
        <w:trPr>
          <w:trHeight w:val="330"/>
        </w:trPr>
        <w:tc>
          <w:tcPr>
            <w:tcW w:w="4785" w:type="dxa"/>
            <w:vMerge w:val="restart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FA2C3B" w:rsidRPr="00197B7E" w:rsidTr="00197B7E">
        <w:trPr>
          <w:trHeight w:val="315"/>
        </w:trPr>
        <w:tc>
          <w:tcPr>
            <w:tcW w:w="4785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FA2C3B" w:rsidRPr="00197B7E" w:rsidTr="00197B7E">
        <w:trPr>
          <w:trHeight w:val="315"/>
        </w:trPr>
        <w:tc>
          <w:tcPr>
            <w:tcW w:w="4785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B7E">
              <w:rPr>
                <w:rFonts w:ascii="Times New Roman" w:hAnsi="Times New Roman"/>
                <w:sz w:val="20"/>
                <w:szCs w:val="20"/>
              </w:rPr>
              <w:t>Теоретические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B7E">
              <w:rPr>
                <w:rFonts w:ascii="Times New Roman" w:hAnsi="Times New Roman"/>
                <w:sz w:val="20"/>
                <w:szCs w:val="20"/>
              </w:rPr>
              <w:t>Практические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Этические основы деятельности водителя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Основы эффективного общения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Саморегуляция</w:t>
            </w:r>
            <w:proofErr w:type="spellEnd"/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 xml:space="preserve"> и профилактика конфликтов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(психологический практикум)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Познавательные функции, системы восприятия и психомоторные навыки: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монотония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транспортным средством;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Этические основы деятельности водителя: цели обучения управлению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</w:t>
      </w:r>
      <w:r>
        <w:rPr>
          <w:rFonts w:ascii="TimesNewRomanPSMT" w:hAnsi="TimesNewRomanPSMT" w:cs="TimesNewRomanPSMT"/>
          <w:sz w:val="28"/>
          <w:szCs w:val="28"/>
        </w:rPr>
        <w:lastRenderedPageBreak/>
        <w:t>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Основы эффективного общения: понятие общения, его функции, этапы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общения; стороны общения, их общая характеристика; характеристика вербальных и невербальных средств общения; основные «эффекты»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саморегуляции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профилактика конфликтов; правила взаимодействия с агрессивным водителем.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Саморегуляция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 профилактика конфликтов: приобретение практического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опыта оценки собственного психического состояния и поведения, опыта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саморегуляции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   Психологический практикум.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Pr="00374F57" w:rsidRDefault="003438E5" w:rsidP="00374F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  <w:lang w:val="en-US"/>
        </w:rPr>
        <w:t>4</w:t>
      </w:r>
      <w:r w:rsidR="00FA2C3B" w:rsidRPr="00374F57">
        <w:rPr>
          <w:rFonts w:ascii="TimesNewRomanPSMT" w:hAnsi="TimesNewRomanPSMT" w:cs="TimesNewRomanPSMT"/>
          <w:b/>
          <w:sz w:val="28"/>
          <w:szCs w:val="28"/>
        </w:rPr>
        <w:t>.1.3. Учебный предмет «Основы управления транспортными средствами».</w:t>
      </w:r>
    </w:p>
    <w:p w:rsidR="00FA2C3B" w:rsidRPr="005D3F16" w:rsidRDefault="00FA2C3B" w:rsidP="005D3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5D3F16">
        <w:rPr>
          <w:rFonts w:ascii="TimesNewRomanPSMT" w:hAnsi="TimesNewRomanPSMT" w:cs="TimesNewRomanPSMT"/>
          <w:sz w:val="28"/>
          <w:szCs w:val="28"/>
        </w:rPr>
        <w:t>Распределение учебных часов по разделам и темам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650"/>
        <w:gridCol w:w="1475"/>
        <w:gridCol w:w="1711"/>
      </w:tblGrid>
      <w:tr w:rsidR="00FA2C3B" w:rsidRPr="00197B7E" w:rsidTr="00197B7E">
        <w:trPr>
          <w:trHeight w:val="345"/>
        </w:trPr>
        <w:tc>
          <w:tcPr>
            <w:tcW w:w="4785" w:type="dxa"/>
            <w:vMerge w:val="restart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Количество часов</w:t>
            </w:r>
          </w:p>
        </w:tc>
      </w:tr>
      <w:tr w:rsidR="00FA2C3B" w:rsidRPr="00197B7E" w:rsidTr="00197B7E">
        <w:trPr>
          <w:trHeight w:val="300"/>
        </w:trPr>
        <w:tc>
          <w:tcPr>
            <w:tcW w:w="4785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Всего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В том числе</w:t>
            </w:r>
          </w:p>
        </w:tc>
      </w:tr>
      <w:tr w:rsidR="00FA2C3B" w:rsidRPr="00197B7E" w:rsidTr="00197B7E">
        <w:trPr>
          <w:trHeight w:val="330"/>
        </w:trPr>
        <w:tc>
          <w:tcPr>
            <w:tcW w:w="4785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650" w:type="dxa"/>
            <w:vMerge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Теоретическое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обучение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Практическое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обучение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Дорожное движение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Дорожные условия и безопасность движения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Принципы эффективного и безопасного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управления транспортным средством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Итого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14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12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</w:tr>
    </w:tbl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Дорожное движение: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плотность транспортного потока; соответствующие пропускной способности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дороги; причины возникновения заторов.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</w:t>
      </w:r>
      <w:r>
        <w:rPr>
          <w:rFonts w:ascii="TimesNewRomanPSMT" w:hAnsi="TimesNewRomanPSMT" w:cs="TimesNewRomanPSMT"/>
          <w:sz w:val="28"/>
          <w:szCs w:val="28"/>
        </w:rPr>
        <w:lastRenderedPageBreak/>
        <w:t>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sz w:val="28"/>
          <w:szCs w:val="28"/>
        </w:rPr>
        <w:t>Влияние свойств транспортного средства на эффективность и безопасность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гидроскольжение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аквапланирование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поворачиваемость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транспортного средств;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 подвески и шин на управляемость.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Решение ситуационных задач.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Дорожные условия и безопасность движения: динамический габарит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дороги и условий движения; влияние плотности транспортного потока на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вероятность и тип ДТП; зависимость безопасной дистанции от категорий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транспортных средств в паре «ведущий – ведомый»;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Решение ситуационных задач.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</w:t>
      </w:r>
      <w:r>
        <w:rPr>
          <w:rFonts w:ascii="TimesNewRomanPSMT" w:hAnsi="TimesNewRomanPSMT" w:cs="TimesNewRomanPSMT"/>
          <w:sz w:val="28"/>
          <w:szCs w:val="28"/>
        </w:rPr>
        <w:lastRenderedPageBreak/>
        <w:t>транспортного средства от его максимальной скорости в транспортных потоках различной плотности;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расход топлива.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Обеспечение безопасности наиболее уязвимых участников дорожного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движения: безопасность пассажиров транспортных средств; результаты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исследований, позволяющие утверждать о необходимости и эффективности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использования мотошлемов; опасные последствия применения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незастегнутых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мотошлемов для водителей и пассажиров транспортных средств; детская пассажирская безопасность; порядок перевозки детей до 12-летнего возраста; безопасность пешеходов и велосипедистов; 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световозвращающие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элементы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Решение ситуационных задач.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Pr="00123237" w:rsidRDefault="00FA2C3B" w:rsidP="00123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237">
        <w:rPr>
          <w:rFonts w:ascii="Times New Roman" w:hAnsi="Times New Roman"/>
          <w:sz w:val="28"/>
          <w:szCs w:val="28"/>
        </w:rPr>
        <w:t>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Pr="005D3F16" w:rsidRDefault="0042129F" w:rsidP="005D3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  <w:lang w:val="en-US"/>
        </w:rPr>
        <w:t>4</w:t>
      </w:r>
      <w:r w:rsidR="00FA2C3B" w:rsidRPr="005D3F16">
        <w:rPr>
          <w:rFonts w:ascii="TimesNewRomanPSMT" w:hAnsi="TimesNewRomanPSMT" w:cs="TimesNewRomanPSMT"/>
          <w:b/>
          <w:sz w:val="28"/>
          <w:szCs w:val="28"/>
        </w:rPr>
        <w:t xml:space="preserve">.1.4. Учебный предмет </w:t>
      </w:r>
      <w:r w:rsidR="00FA2C3B" w:rsidRPr="005D3F16">
        <w:rPr>
          <w:rFonts w:ascii="Times New Roman" w:hAnsi="Times New Roman"/>
          <w:b/>
          <w:sz w:val="28"/>
          <w:szCs w:val="28"/>
        </w:rPr>
        <w:t>«Первая помощь при дорожно-транспортном</w:t>
      </w:r>
    </w:p>
    <w:p w:rsidR="00FA2C3B" w:rsidRPr="005D3F16" w:rsidRDefault="00FA2C3B" w:rsidP="005D3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3F16">
        <w:rPr>
          <w:rFonts w:ascii="Times New Roman" w:hAnsi="Times New Roman"/>
          <w:b/>
          <w:sz w:val="28"/>
          <w:szCs w:val="28"/>
        </w:rPr>
        <w:t>происшествии».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Распределение учебных часов по разделам и темам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9"/>
        <w:gridCol w:w="1640"/>
        <w:gridCol w:w="1475"/>
        <w:gridCol w:w="1707"/>
      </w:tblGrid>
      <w:tr w:rsidR="00FA2C3B" w:rsidRPr="00197B7E" w:rsidTr="00197B7E">
        <w:trPr>
          <w:trHeight w:val="345"/>
        </w:trPr>
        <w:tc>
          <w:tcPr>
            <w:tcW w:w="4749" w:type="dxa"/>
            <w:vMerge w:val="restart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822" w:type="dxa"/>
            <w:gridSpan w:val="3"/>
            <w:tcBorders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Количество часов</w:t>
            </w:r>
          </w:p>
        </w:tc>
      </w:tr>
      <w:tr w:rsidR="00FA2C3B" w:rsidRPr="00197B7E" w:rsidTr="00197B7E">
        <w:trPr>
          <w:trHeight w:val="300"/>
        </w:trPr>
        <w:tc>
          <w:tcPr>
            <w:tcW w:w="4749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Всего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В том числе</w:t>
            </w:r>
          </w:p>
        </w:tc>
      </w:tr>
      <w:tr w:rsidR="00FA2C3B" w:rsidRPr="00197B7E" w:rsidTr="00197B7E">
        <w:trPr>
          <w:trHeight w:val="330"/>
        </w:trPr>
        <w:tc>
          <w:tcPr>
            <w:tcW w:w="4749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Теоретическое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обучение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Практическое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обучение</w:t>
            </w:r>
          </w:p>
        </w:tc>
      </w:tr>
      <w:tr w:rsidR="00FA2C3B" w:rsidRPr="00197B7E" w:rsidTr="00197B7E">
        <w:tc>
          <w:tcPr>
            <w:tcW w:w="4749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9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Оказание первой помощи при отсутствии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сознания, остановке дыхания и кровообращения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4749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4749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Оказание первой помощи при прочих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состояниях, транспортировка пострадавших в дорожно-транспортном происшествии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6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</w:tr>
      <w:tr w:rsidR="00FA2C3B" w:rsidRPr="00197B7E" w:rsidTr="00197B7E">
        <w:tc>
          <w:tcPr>
            <w:tcW w:w="4749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16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8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8</w:t>
            </w:r>
          </w:p>
        </w:tc>
      </w:tr>
    </w:tbl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«первая помощь»; перечень состояний, при которых оказывается первая помощь; перечень мероприятий по ее оказанию; основные правила вызова скорой медицинской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помощи, других специальных служб, сотрудники которых обязаны оказывать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первую помощь; соблюдение правил личной безопасности при оказании первой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помощи; простейшие меры профилактики инфекционных заболеваний,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передающихся с кровью и биологическими жидкостями человека; современные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наборы средств и устройств для оказания первой помощи (аптечка первой помощи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(автомобильная), аптечка для оказания первой помощи работникам);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компоненты, их назначение;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общая последовательность действий на месте происшествия с наличием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пострадавших; основные факторы, угрожающие жизни и здоровью при оказании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первой помощи, пути их устранения; извлечение и перемещение пострадавшего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дорожно-транспортном происшествии.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Оказание первой помощи при отсутствии сознания, остановке дыхания и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кровообращения: основные признаки жизни у пострадавшего; причины нарушения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дыхания и кровообращения при дорожно-транспортном происшествии; способы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проверки сознания, дыхания, кровообращения у пострадавшего в дорожно-транспортном происшествии; особенности сердечно-легочной реанимации (СЛР)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пострадавших в дорожно-транспортном происшествии; современный алгоритм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проведения сердечно-легочной реанимации (СЛР); техника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искусственного дыхания и закрытого массажа сердца; ошибки и осложнения,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возникающие при выполнении реанимационных мероприятий; прекращение СЛР;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мероприятия, выполняемые после прекращения СЛР; особенности СЛР у детей;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lastRenderedPageBreak/>
        <w:t>порядок оказания первой помощи при частичном и полном нарушении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проходимости верхних дыхательных путей, вызванном инородным телом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пострадавших в сознании, без сознания; особенности оказания первой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тучному пострадавшему, беременной женщине и ребёнку.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Практическое занятие: оценка обстановки на месте дорожно-транспортного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происшествия; отработка вызова скорой медицинской помощи, других специальных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служб, сотрудники которых обязаны оказывать первую помощь; отработка 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определения сознания у пострадавшего; отработка приёмов восстановления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проходимости верхних дыхательных путей; оценка признаков жизни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пострадавшего; отработка приёмов искусственного дыхания «рот ко рту», «рот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носу», с применением устройств для искусственного дыхания; отработка приёмов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закрытого массажа сердца; выполнение алгоритма сердечно-легочной реанимации;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отработка приёма перевода пострадавшего в устойчивое боковое положение;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отработка приемов удаления инородного тела из верхних дыхательных путей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пострадавшего; экстренное извлечение пострадавшего из автомобиля или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труднодоступного места, отработка основных приёмов (пострадавший в сознании,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пострадавший без сознания); оказание первой помощи без извлечения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пострадавшего; отработка приема снятия мотоциклетного (велосипедного) шлема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других защитных приспособлений с пострадавшего.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538D4">
        <w:rPr>
          <w:rFonts w:ascii="Times New Roman" w:hAnsi="Times New Roman"/>
          <w:sz w:val="28"/>
          <w:szCs w:val="28"/>
        </w:rPr>
        <w:t>Оказание первой помощи при наружных кровотечениях и травмах: цель и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порядок выполнения обзорного осмотра пострадавшего в дорожно-транспортном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происшествии; наиболее часто встречающиеся повреждения при дорожно-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транспортном происшествии; особенности состояний пострадавшего в дорожно-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транспортном происшествии, признаки кровотечения; понятия «кровотечение»,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«острая кровопотеря»; признаки различных видов наружного кровотечения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(артериального, венозного, капиллярного, смешанного); способы временной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остановки наружного кровотечения: пальцевое прижатие артерии, наложение жгута,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максимальное сгибание конечности в суставе, прямое давление на рану, наложение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давящей повязки; оказание первой помощи при носовом кровотечении; понятие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травматическом шоке; причины и признаки, особенности травматического шока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пострадавшего в дорожно-транспортном происшествии; мероприятия,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предупреждающие развитие травматического шока; цель и 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подробного осмотра пострадавшего; основные состояния, с которыми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столкнуться участник оказания первой помощи; травмы головы; оказание первой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помощи; особенности ранений волосистой части головы; особенности оказания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первой помощи при травмах глаза и носа; травмы шеи, оказание первой помощи;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остановка наружного кровотечения при травмах шеи; фиксация шейного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позвоночника (вручную, подручными средствами, с использованием медицинских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изделий); травмы груди, оказание первой помощи; основные проявления травмы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груди; особенности наложения повязок при травме груди; наложение </w:t>
      </w:r>
      <w:proofErr w:type="spellStart"/>
      <w:r w:rsidRPr="002538D4">
        <w:rPr>
          <w:rFonts w:ascii="Times New Roman" w:hAnsi="Times New Roman"/>
          <w:sz w:val="28"/>
          <w:szCs w:val="28"/>
        </w:rPr>
        <w:t>окклюзионной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(герметизирующей) повязки; особенности наложения повязки на рану груди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инородным телом; травмы живота и таза, основные проявления; оказание первой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помощи; закрытая травма живота с признаками внутреннего кровотечения; 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первой помощи; особенности наложения повязок на рану при выпадении 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брюшной полости, при наличии инородного тела в ране; травмы конечностей,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оказание первой помощи; понятие «иммобилизация»; способы иммобилизации при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травме конечностей; травмы позвоночника, оказание первой помощи.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2538D4">
        <w:rPr>
          <w:rFonts w:ascii="Times New Roman" w:hAnsi="Times New Roman"/>
          <w:sz w:val="28"/>
          <w:szCs w:val="28"/>
        </w:rPr>
        <w:t>Практическое занятие: отработка проведения обзорного осмотра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пострадавшего в дорожно-транспортном происшествии с травматическими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повреждениями; проведение подробного осмотра пострадавшего; остановка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наружного кровотечения при ранении головы, шеи, груди, живота, таза и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конечностей с помощью пальцевого прижатия артерий (сонной, подключичной,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подмышечной, плечевой, бедренной); наложение табельного и импровизированного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кровоостанавливающего жгута (жгута-закрутки, ремня); максимальное сгибание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конечности в суставе, прямое давление на рану, наложение давящей повязки;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отработка наложения </w:t>
      </w:r>
      <w:proofErr w:type="spellStart"/>
      <w:r w:rsidRPr="002538D4">
        <w:rPr>
          <w:rFonts w:ascii="Times New Roman" w:hAnsi="Times New Roman"/>
          <w:sz w:val="28"/>
          <w:szCs w:val="28"/>
        </w:rPr>
        <w:t>окклюзионной</w:t>
      </w:r>
      <w:proofErr w:type="spellEnd"/>
      <w:r w:rsidRPr="002538D4">
        <w:rPr>
          <w:rFonts w:ascii="Times New Roman" w:hAnsi="Times New Roman"/>
          <w:sz w:val="28"/>
          <w:szCs w:val="28"/>
        </w:rPr>
        <w:t xml:space="preserve"> (герметизирующей) повязки при ранении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грудной клетки; наложение повязок при наличии инородного предмета в ране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живота, груди, конечностей; отработка приёмов первой помощи при переломах;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иммобилизация (подручными средствами, </w:t>
      </w:r>
      <w:proofErr w:type="spellStart"/>
      <w:r w:rsidRPr="002538D4">
        <w:rPr>
          <w:rFonts w:ascii="Times New Roman" w:hAnsi="Times New Roman"/>
          <w:sz w:val="28"/>
          <w:szCs w:val="28"/>
        </w:rPr>
        <w:t>аутоиммобилизация</w:t>
      </w:r>
      <w:proofErr w:type="spellEnd"/>
      <w:r w:rsidRPr="002538D4">
        <w:rPr>
          <w:rFonts w:ascii="Times New Roman" w:hAnsi="Times New Roman"/>
          <w:sz w:val="28"/>
          <w:szCs w:val="28"/>
        </w:rPr>
        <w:t>,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медицинских изделий); отработка приемов фиксации шейного отдела позвоночника.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Оказание первой помощи при прочих состояниях, транспортировка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пострадавших в дорожно-транспортном происшествии: цель и принципы придания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пострадавшим оптимальных положений тела; оптимальные положения тела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пострадавшего с травмами груди, живота, таза, конечностей, с потерей сознания,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признаками кровопотери; приёмы переноски пострадавших на руках одним, двумя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более участниками оказания первой помощи; приемы переноски пострадавших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травмами головы, шеи, груди, живота, таза, конечностей и позвоночника; способы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контроля состояния пострадавшего, находящегося в сознании, без сознания;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влияние экстремальной ситуации на психоэмоциональное состояние пострадавшего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и участника оказания первой помощи; простые приемы психологической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поддержки; принципы передачи пострадавшего бригаде скорой медицинской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помощи, другим специальным службам, сотрудники которых обязаны оказывать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первую помощь; виды ожогов при дорожно-транспортном происшествии,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признаки; понятие о поверхностных и глубоких ожогах; ожог верхних дыхательных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путей, основные проявления; оказание первой помощи; перегревание, факторы,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способствующие его развитию; основные проявления, оказание первой помощи;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8D4">
        <w:rPr>
          <w:rFonts w:ascii="Times New Roman" w:hAnsi="Times New Roman"/>
          <w:sz w:val="28"/>
          <w:szCs w:val="28"/>
        </w:rPr>
        <w:t>холодовая</w:t>
      </w:r>
      <w:proofErr w:type="spellEnd"/>
      <w:r w:rsidRPr="002538D4">
        <w:rPr>
          <w:rFonts w:ascii="Times New Roman" w:hAnsi="Times New Roman"/>
          <w:sz w:val="28"/>
          <w:szCs w:val="28"/>
        </w:rPr>
        <w:t xml:space="preserve"> травма, ее виды; основные проявления переохлаждения (гипотермии),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отморожения, оказание первой помощи; отравления при дорожно-транспортном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происшествии; пути попадания ядов в организм; признаки острого отравления;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оказание первой помощи при попадании отравляющих веществ в организм 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дыхательные пути, пищеварительный тракт, через кожу.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Практическое занятие: наложение повязок при ожогах различных областей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 xml:space="preserve">тела; применение местного охлаждения; наложение </w:t>
      </w:r>
      <w:proofErr w:type="spellStart"/>
      <w:r w:rsidRPr="002538D4">
        <w:rPr>
          <w:rFonts w:ascii="Times New Roman" w:hAnsi="Times New Roman"/>
          <w:sz w:val="28"/>
          <w:szCs w:val="28"/>
        </w:rPr>
        <w:t>термоизолирующей</w:t>
      </w:r>
      <w:proofErr w:type="spellEnd"/>
      <w:r w:rsidRPr="002538D4">
        <w:rPr>
          <w:rFonts w:ascii="Times New Roman" w:hAnsi="Times New Roman"/>
          <w:sz w:val="28"/>
          <w:szCs w:val="28"/>
        </w:rPr>
        <w:t xml:space="preserve"> повязки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отморожениях; придание оптимального положения тела пострадавшему в дорожно-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транспортном происшествии при: отсутствии сознания, травмах различных областей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тела, значительной кровопотере; отработка приемов переноски пострадавших;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решение ситуационных задач в режиме реального времени по оказанию первой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помощи пострадавшим в дорожно-транспортном происшествии с различными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повреждениями (травмами, потерей сознания, отсутствием признаков и жизни 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другими состояниями, требующими оказания первой помощи).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129F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129F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129F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Pr="005D3F16" w:rsidRDefault="0042129F" w:rsidP="00421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FA2C3B" w:rsidRPr="005D3F16">
        <w:rPr>
          <w:rFonts w:ascii="Times New Roman" w:hAnsi="Times New Roman"/>
          <w:b/>
          <w:sz w:val="28"/>
          <w:szCs w:val="28"/>
        </w:rPr>
        <w:t xml:space="preserve">.2. </w:t>
      </w:r>
      <w:r w:rsidR="00FA2C3B">
        <w:rPr>
          <w:rFonts w:ascii="Times New Roman" w:hAnsi="Times New Roman"/>
          <w:b/>
          <w:sz w:val="28"/>
          <w:szCs w:val="28"/>
        </w:rPr>
        <w:t>Специальный цикл образовательной</w:t>
      </w:r>
      <w:r w:rsidR="00FA2C3B" w:rsidRPr="005D3F16">
        <w:rPr>
          <w:rFonts w:ascii="Times New Roman" w:hAnsi="Times New Roman"/>
          <w:b/>
          <w:sz w:val="28"/>
          <w:szCs w:val="28"/>
        </w:rPr>
        <w:t xml:space="preserve"> программы.</w:t>
      </w:r>
    </w:p>
    <w:p w:rsidR="00FA2C3B" w:rsidRPr="005D3F16" w:rsidRDefault="0042129F" w:rsidP="00421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FA2C3B" w:rsidRPr="005D3F16">
        <w:rPr>
          <w:rFonts w:ascii="Times New Roman" w:hAnsi="Times New Roman"/>
          <w:b/>
          <w:sz w:val="28"/>
          <w:szCs w:val="28"/>
        </w:rPr>
        <w:t>.2.1. Учебный предмет «Устройство и техническое обслуживание</w:t>
      </w:r>
    </w:p>
    <w:p w:rsidR="00FA2C3B" w:rsidRPr="005D3F16" w:rsidRDefault="00FA2C3B" w:rsidP="00421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3F16">
        <w:rPr>
          <w:rFonts w:ascii="Times New Roman" w:hAnsi="Times New Roman"/>
          <w:b/>
          <w:sz w:val="28"/>
          <w:szCs w:val="28"/>
        </w:rPr>
        <w:t>транспортных средств категории «В» как объектов управления».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Распределение учебных часов по разделам и темам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8"/>
        <w:gridCol w:w="6"/>
        <w:gridCol w:w="1635"/>
        <w:gridCol w:w="1475"/>
        <w:gridCol w:w="10"/>
        <w:gridCol w:w="1697"/>
      </w:tblGrid>
      <w:tr w:rsidR="00FA2C3B" w:rsidRPr="00197B7E" w:rsidTr="00197B7E">
        <w:trPr>
          <w:trHeight w:val="345"/>
        </w:trPr>
        <w:tc>
          <w:tcPr>
            <w:tcW w:w="4748" w:type="dxa"/>
            <w:vMerge w:val="restart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823" w:type="dxa"/>
            <w:gridSpan w:val="5"/>
            <w:tcBorders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Количество часов</w:t>
            </w:r>
          </w:p>
        </w:tc>
      </w:tr>
      <w:tr w:rsidR="00FA2C3B" w:rsidRPr="00197B7E" w:rsidTr="00197B7E">
        <w:trPr>
          <w:trHeight w:val="300"/>
        </w:trPr>
        <w:tc>
          <w:tcPr>
            <w:tcW w:w="4748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Всего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В том числе</w:t>
            </w:r>
          </w:p>
        </w:tc>
      </w:tr>
      <w:tr w:rsidR="00FA2C3B" w:rsidRPr="00197B7E" w:rsidTr="00197B7E">
        <w:trPr>
          <w:trHeight w:val="330"/>
        </w:trPr>
        <w:tc>
          <w:tcPr>
            <w:tcW w:w="4748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Merge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Теоретическое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обучение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Практическое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обучение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Общее устройство транспортных средств категории "В"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Общее устройство и работа двигателя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Общее устройство трансмиссии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Назначение и состав ходовой части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Общее устройство и работа тормозных систем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Общее устройство и принцип работы  системы рулевого управления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Электронные системы помощи водителю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Источники и потребители электрической энергии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Общее устройство прицепов и тягово-сцепных устройств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9571" w:type="dxa"/>
            <w:gridSpan w:val="6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Техническое обслуживание</w:t>
            </w:r>
          </w:p>
        </w:tc>
      </w:tr>
      <w:tr w:rsidR="00FA2C3B" w:rsidRPr="00197B7E" w:rsidTr="00197B7E">
        <w:tc>
          <w:tcPr>
            <w:tcW w:w="4754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Система технического обслуживания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Меры безопасности и защиты окружающей среды при эксплуатации транспортного средства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Устранение неисправностей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474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1641" w:type="dxa"/>
            <w:gridSpan w:val="2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20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18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</w:tr>
    </w:tbl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FA2C3B" w:rsidRPr="00123237">
        <w:rPr>
          <w:rFonts w:ascii="Times New Roman" w:hAnsi="Times New Roman"/>
          <w:b/>
          <w:sz w:val="28"/>
          <w:szCs w:val="28"/>
        </w:rPr>
        <w:t>.2.1.1 Устройство транспортных средств.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устройство ТС категории "В": назначение и общее устройство ТС категории "В</w:t>
      </w:r>
      <w:proofErr w:type="gramStart"/>
      <w:r>
        <w:rPr>
          <w:rFonts w:ascii="Times New Roman" w:hAnsi="Times New Roman"/>
          <w:sz w:val="28"/>
          <w:szCs w:val="28"/>
        </w:rPr>
        <w:t>" :</w:t>
      </w:r>
      <w:proofErr w:type="gramEnd"/>
      <w:r>
        <w:rPr>
          <w:rFonts w:ascii="Times New Roman" w:hAnsi="Times New Roman"/>
          <w:sz w:val="28"/>
          <w:szCs w:val="28"/>
        </w:rPr>
        <w:t xml:space="preserve"> назначение, расположение и взаимодействие основных агрегатов, узлов, механизмов и систем; краткие технические характеристики ТС категории "В"; классификация ТС по типу двигателя, общей </w:t>
      </w:r>
      <w:proofErr w:type="spellStart"/>
      <w:r>
        <w:rPr>
          <w:rFonts w:ascii="Times New Roman" w:hAnsi="Times New Roman"/>
          <w:sz w:val="28"/>
          <w:szCs w:val="28"/>
        </w:rPr>
        <w:t>компановки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и типу кузова.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Кузов автомобиля, рабочее место водителя, системы пассивной безопасности: общее устройство кузова; основные типы кузовов, компоненты кузова,; </w:t>
      </w:r>
      <w:proofErr w:type="spellStart"/>
      <w:r>
        <w:rPr>
          <w:rFonts w:ascii="Times New Roman" w:hAnsi="Times New Roman"/>
          <w:sz w:val="28"/>
          <w:szCs w:val="28"/>
        </w:rPr>
        <w:t>шумоизоляция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остеклкние</w:t>
      </w:r>
      <w:proofErr w:type="spellEnd"/>
      <w:r>
        <w:rPr>
          <w:rFonts w:ascii="Times New Roman" w:hAnsi="Times New Roman"/>
          <w:sz w:val="28"/>
          <w:szCs w:val="28"/>
        </w:rPr>
        <w:t xml:space="preserve">; люки; противосолнечные козырьки; замки дверей; стеклоподъёмники; (сцепное устройство); системы обеспечения комфортных условий для водителя и пассажиров; системы очистки и обогрева стёкол; очистители и </w:t>
      </w:r>
      <w:proofErr w:type="spellStart"/>
      <w:r>
        <w:rPr>
          <w:rFonts w:ascii="Times New Roman" w:hAnsi="Times New Roman"/>
          <w:sz w:val="28"/>
          <w:szCs w:val="28"/>
        </w:rPr>
        <w:t>омыватели</w:t>
      </w:r>
      <w:proofErr w:type="spellEnd"/>
      <w:r>
        <w:rPr>
          <w:rFonts w:ascii="Times New Roman" w:hAnsi="Times New Roman"/>
          <w:sz w:val="28"/>
          <w:szCs w:val="28"/>
        </w:rPr>
        <w:t xml:space="preserve"> фар головного освещения; Система регулировки и обогрева зеркал заднего вида; низкозамерзающие жидкости; рабочее место водителя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 и навигационной системой; система регулировки взаимного положения сиденья и </w:t>
      </w:r>
      <w:r>
        <w:rPr>
          <w:rFonts w:ascii="Times New Roman" w:hAnsi="Times New Roman"/>
          <w:sz w:val="28"/>
          <w:szCs w:val="28"/>
        </w:rPr>
        <w:lastRenderedPageBreak/>
        <w:t>органов управления автомобилем; системы пассивной безопасности; ремни безопасности (назначение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последствия дорожно-транспортного происшествия; защита пешеходов; электронное управление системами пассивной безопасности;  неисправности элементов кузова и систем пассивной безопасности, при наличии которых запрещается эксплуатация ТС.</w:t>
      </w:r>
    </w:p>
    <w:p w:rsidR="00FA2C3B" w:rsidRDefault="00FA2C3B" w:rsidP="00123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 устройство и  принцип работы ДВС; назначение, устройство, принцип работы и основные неисправности КШМ; назначение, устройство, принцип работы и основные неисправности ГРМ; назначение, устройство, принцип работы и основные неисправности системы охлаждения ДВС; тепловой режим работы ДВС и контроль температуры охлаждающей жидкости,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 устройство, принцип работы и основные неисправности системы смазки ДВС; контроль давления масла; классификация, основные свойства и применение моторных масел; ограничение по смешиванию различных видов моторных масел; назначение, устройство, принцип работы и основные неисправности систем питания двигателей различных типов (бензинового, дизельного и работающего на газе); виды и сорта топлив; электронная система управления двигателем; неисправности ДВС при которых запрещается эксплуатация ТС.</w:t>
      </w:r>
    </w:p>
    <w:p w:rsidR="00FA2C3B" w:rsidRPr="003E3974" w:rsidRDefault="00FA2C3B" w:rsidP="00123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Общее устройство трансмиссии: схемы трансмиссий автомобилей категории "В" с различными приводами; назначение сцепления;   общее устройство и принцип работы сцепления; общее устройство и принцип работы механического и гидравлического привода сцепления; основные неисправности сцепления, их признаки и причины; правила эксплуатации сцепления, обеспечивающее его длительную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передач, их признаки и причины; автоматизированные (роботизированные) коробки переключения передач; гидромеханические и бесступенчатые коробки передач; признаки неисправности автоматизированной  и автоматической коробки переключения передач; особенности эксплуатации автомобилей с автоматической и автоматизированной (роботизированной) коробки передач; назначение и общее устройство раздаточной коробки; назначение и устройство коробки отбора мощности; устройство механизмов переключения раздаточной коробки; назначение устройство и работа главной передачи, дифференциала, карданной передачи и приводов управляемых колёс; маркировка и правила применения трансмиссионных масел и пластичных смазок.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 xml:space="preserve"> 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</w:t>
      </w:r>
      <w:r w:rsidRPr="003E3974">
        <w:rPr>
          <w:rFonts w:ascii="Times New Roman" w:hAnsi="Times New Roman" w:cs="Times New Roman"/>
          <w:sz w:val="28"/>
          <w:szCs w:val="28"/>
        </w:rPr>
        <w:lastRenderedPageBreak/>
        <w:t>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FA2C3B" w:rsidRPr="0050503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t xml:space="preserve"> </w:t>
      </w:r>
      <w:r w:rsidRPr="003E3974">
        <w:rPr>
          <w:rFonts w:ascii="Times New Roman" w:hAnsi="Times New Roman" w:cs="Times New Roman"/>
          <w:sz w:val="28"/>
          <w:szCs w:val="28"/>
        </w:rPr>
        <w:t xml:space="preserve">Электронные системы помощи водителю: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</w:t>
      </w:r>
      <w:proofErr w:type="spellStart"/>
      <w:r w:rsidRPr="003E3974">
        <w:rPr>
          <w:rFonts w:ascii="Times New Roman" w:hAnsi="Times New Roman" w:cs="Times New Roman"/>
          <w:sz w:val="28"/>
          <w:szCs w:val="28"/>
        </w:rPr>
        <w:t>антипробуксовочная</w:t>
      </w:r>
      <w:proofErr w:type="spellEnd"/>
      <w:r w:rsidRPr="003E3974">
        <w:rPr>
          <w:rFonts w:ascii="Times New Roman" w:hAnsi="Times New Roman" w:cs="Times New Roman"/>
          <w:sz w:val="28"/>
          <w:szCs w:val="28"/>
        </w:rPr>
        <w:t xml:space="preserve">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</w:t>
      </w:r>
      <w:proofErr w:type="spellStart"/>
      <w:r w:rsidRPr="003E3974">
        <w:rPr>
          <w:rFonts w:ascii="Times New Roman" w:hAnsi="Times New Roman" w:cs="Times New Roman"/>
          <w:sz w:val="28"/>
          <w:szCs w:val="28"/>
        </w:rPr>
        <w:t>трогания</w:t>
      </w:r>
      <w:proofErr w:type="spellEnd"/>
      <w:r w:rsidRPr="003E3974">
        <w:rPr>
          <w:rFonts w:ascii="Times New Roman" w:hAnsi="Times New Roman" w:cs="Times New Roman"/>
          <w:sz w:val="28"/>
          <w:szCs w:val="28"/>
        </w:rPr>
        <w:t xml:space="preserve"> на подъеме, динамический ассистент </w:t>
      </w:r>
      <w:proofErr w:type="spellStart"/>
      <w:r w:rsidRPr="003E3974">
        <w:rPr>
          <w:rFonts w:ascii="Times New Roman" w:hAnsi="Times New Roman" w:cs="Times New Roman"/>
          <w:sz w:val="28"/>
          <w:szCs w:val="28"/>
        </w:rPr>
        <w:t>трогания</w:t>
      </w:r>
      <w:proofErr w:type="spellEnd"/>
      <w:r w:rsidRPr="003E3974">
        <w:rPr>
          <w:rFonts w:ascii="Times New Roman" w:hAnsi="Times New Roman" w:cs="Times New Roman"/>
          <w:sz w:val="28"/>
          <w:szCs w:val="28"/>
        </w:rPr>
        <w:t xml:space="preserve">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парковки).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 xml:space="preserve"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</w:t>
      </w:r>
      <w:r w:rsidRPr="003E3974">
        <w:rPr>
          <w:rFonts w:ascii="Times New Roman" w:hAnsi="Times New Roman" w:cs="Times New Roman"/>
          <w:sz w:val="28"/>
          <w:szCs w:val="28"/>
        </w:rPr>
        <w:lastRenderedPageBreak/>
        <w:t>транспортного средства.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>Общее устройство прицепов и тягово-сцепных устройств: классификация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C3B" w:rsidRPr="0042129F" w:rsidRDefault="0042129F" w:rsidP="0042129F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bookmarkStart w:id="5" w:name="Par1448"/>
      <w:bookmarkEnd w:id="5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29F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FA2C3B" w:rsidRPr="0042129F">
        <w:rPr>
          <w:rFonts w:ascii="Times New Roman" w:hAnsi="Times New Roman" w:cs="Times New Roman"/>
          <w:b/>
          <w:sz w:val="28"/>
          <w:szCs w:val="28"/>
        </w:rPr>
        <w:t>.2.1.2. Техническое обслуживание.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:rsidR="00FA2C3B" w:rsidRDefault="00FA2C3B" w:rsidP="003E3974">
      <w:pPr>
        <w:pStyle w:val="ConsPlusNormal"/>
        <w:ind w:firstLine="540"/>
        <w:jc w:val="both"/>
      </w:pPr>
    </w:p>
    <w:p w:rsidR="00FA2C3B" w:rsidRPr="003E3974" w:rsidRDefault="00FA2C3B" w:rsidP="00123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Pr="00123237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42129F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42129F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Pr="005D3F16" w:rsidRDefault="0042129F" w:rsidP="005D3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129F">
        <w:rPr>
          <w:rFonts w:ascii="Times New Roman" w:hAnsi="Times New Roman"/>
          <w:b/>
          <w:sz w:val="28"/>
          <w:szCs w:val="28"/>
        </w:rPr>
        <w:t>4</w:t>
      </w:r>
      <w:r w:rsidR="00FA2C3B" w:rsidRPr="005D3F16">
        <w:rPr>
          <w:rFonts w:ascii="Times New Roman" w:hAnsi="Times New Roman"/>
          <w:b/>
          <w:sz w:val="28"/>
          <w:szCs w:val="28"/>
        </w:rPr>
        <w:t>.2.2 Учебный предмет «Основы управления транспортными средствами</w:t>
      </w:r>
    </w:p>
    <w:p w:rsidR="00FA2C3B" w:rsidRPr="005D3F16" w:rsidRDefault="00FA2C3B" w:rsidP="005D3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3F16">
        <w:rPr>
          <w:rFonts w:ascii="Times New Roman" w:hAnsi="Times New Roman"/>
          <w:b/>
          <w:sz w:val="28"/>
          <w:szCs w:val="28"/>
        </w:rPr>
        <w:t>категории «В».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Распределение учебных часов по разделам и темам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9"/>
        <w:gridCol w:w="1640"/>
        <w:gridCol w:w="1475"/>
        <w:gridCol w:w="1707"/>
      </w:tblGrid>
      <w:tr w:rsidR="00FA2C3B" w:rsidRPr="00197B7E" w:rsidTr="00197B7E">
        <w:trPr>
          <w:trHeight w:val="345"/>
        </w:trPr>
        <w:tc>
          <w:tcPr>
            <w:tcW w:w="4749" w:type="dxa"/>
            <w:vMerge w:val="restart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822" w:type="dxa"/>
            <w:gridSpan w:val="3"/>
            <w:tcBorders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Количество часов</w:t>
            </w:r>
          </w:p>
        </w:tc>
      </w:tr>
      <w:tr w:rsidR="00FA2C3B" w:rsidRPr="00197B7E" w:rsidTr="00197B7E">
        <w:trPr>
          <w:trHeight w:val="300"/>
        </w:trPr>
        <w:tc>
          <w:tcPr>
            <w:tcW w:w="4749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Всего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В том числе</w:t>
            </w:r>
          </w:p>
        </w:tc>
      </w:tr>
      <w:tr w:rsidR="00FA2C3B" w:rsidRPr="00197B7E" w:rsidTr="00197B7E">
        <w:trPr>
          <w:trHeight w:val="330"/>
        </w:trPr>
        <w:tc>
          <w:tcPr>
            <w:tcW w:w="4749" w:type="dxa"/>
            <w:vMerge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Теоретическое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обучение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Практическое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97B7E">
              <w:rPr>
                <w:rFonts w:ascii="TimesNewRomanPSMT" w:hAnsi="TimesNewRomanPSMT" w:cs="TimesNewRomanPSMT"/>
                <w:sz w:val="20"/>
                <w:szCs w:val="20"/>
              </w:rPr>
              <w:t>обучение</w:t>
            </w:r>
          </w:p>
        </w:tc>
      </w:tr>
      <w:tr w:rsidR="00FA2C3B" w:rsidRPr="00197B7E" w:rsidTr="00197B7E">
        <w:tc>
          <w:tcPr>
            <w:tcW w:w="4749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Приемы управления транспортным средством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FA2C3B" w:rsidRPr="00197B7E" w:rsidTr="00197B7E">
        <w:tc>
          <w:tcPr>
            <w:tcW w:w="4749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Управление транспортным средством в штатных ситуациях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6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4749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Управление транспортным средством в нештатных не штатных ситуациях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4749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Итого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12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8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</w:tr>
    </w:tbl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 w:rsidRPr="003E3974">
        <w:rPr>
          <w:rFonts w:ascii="Times New Roman" w:hAnsi="Times New Roman" w:cs="Times New Roman"/>
          <w:sz w:val="28"/>
          <w:szCs w:val="28"/>
        </w:rPr>
        <w:t>трогании</w:t>
      </w:r>
      <w:proofErr w:type="spellEnd"/>
      <w:r w:rsidRPr="003E3974">
        <w:rPr>
          <w:rFonts w:ascii="Times New Roman" w:hAnsi="Times New Roman" w:cs="Times New Roman"/>
          <w:sz w:val="28"/>
          <w:szCs w:val="28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транспортным средством с автоматической трансмиссией.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</w:t>
      </w:r>
      <w:r w:rsidRPr="003E3974">
        <w:rPr>
          <w:rFonts w:ascii="Times New Roman" w:hAnsi="Times New Roman" w:cs="Times New Roman"/>
          <w:sz w:val="28"/>
          <w:szCs w:val="28"/>
        </w:rPr>
        <w:lastRenderedPageBreak/>
        <w:t>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:rsidR="00FA2C3B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</w:t>
      </w:r>
      <w:r w:rsidRPr="003E3974">
        <w:t xml:space="preserve"> </w:t>
      </w:r>
      <w:r w:rsidRPr="003E3974">
        <w:rPr>
          <w:rFonts w:ascii="Times New Roman" w:hAnsi="Times New Roman" w:cs="Times New Roman"/>
          <w:sz w:val="28"/>
          <w:szCs w:val="28"/>
        </w:rPr>
        <w:t xml:space="preserve">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</w:t>
      </w:r>
      <w:proofErr w:type="spellStart"/>
      <w:r w:rsidRPr="003E3974">
        <w:rPr>
          <w:rFonts w:ascii="Times New Roman" w:hAnsi="Times New Roman" w:cs="Times New Roman"/>
          <w:sz w:val="28"/>
          <w:szCs w:val="28"/>
        </w:rPr>
        <w:t>переднеприводного</w:t>
      </w:r>
      <w:proofErr w:type="spellEnd"/>
      <w:r w:rsidRPr="003E3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974">
        <w:rPr>
          <w:rFonts w:ascii="Times New Roman" w:hAnsi="Times New Roman" w:cs="Times New Roman"/>
          <w:sz w:val="28"/>
          <w:szCs w:val="28"/>
        </w:rPr>
        <w:t>заднеприводного</w:t>
      </w:r>
      <w:proofErr w:type="spellEnd"/>
      <w:r w:rsidRPr="003E39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3974">
        <w:rPr>
          <w:rFonts w:ascii="Times New Roman" w:hAnsi="Times New Roman" w:cs="Times New Roman"/>
          <w:sz w:val="28"/>
          <w:szCs w:val="28"/>
        </w:rPr>
        <w:t>полноприводного</w:t>
      </w:r>
      <w:proofErr w:type="spellEnd"/>
      <w:r w:rsidRPr="003E3974">
        <w:rPr>
          <w:rFonts w:ascii="Times New Roman" w:hAnsi="Times New Roman" w:cs="Times New Roman"/>
          <w:sz w:val="28"/>
          <w:szCs w:val="28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:rsidR="00FA2C3B" w:rsidRPr="003E3974" w:rsidRDefault="00FA2C3B" w:rsidP="003E3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974">
        <w:rPr>
          <w:rFonts w:ascii="Times New Roman" w:hAnsi="Times New Roman" w:cs="Times New Roman"/>
          <w:sz w:val="28"/>
          <w:szCs w:val="28"/>
        </w:rPr>
        <w:t>Решение ситуационных задач.</w:t>
      </w:r>
    </w:p>
    <w:p w:rsidR="00FA2C3B" w:rsidRPr="003E3974" w:rsidRDefault="00FA2C3B" w:rsidP="003E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129F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Pr="005D3F16" w:rsidRDefault="0042129F" w:rsidP="005D3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129F">
        <w:rPr>
          <w:rFonts w:ascii="Times New Roman" w:hAnsi="Times New Roman"/>
          <w:b/>
          <w:sz w:val="28"/>
          <w:szCs w:val="28"/>
        </w:rPr>
        <w:t>4</w:t>
      </w:r>
      <w:r w:rsidR="00FA2C3B" w:rsidRPr="005D3F16">
        <w:rPr>
          <w:rFonts w:ascii="Times New Roman" w:hAnsi="Times New Roman"/>
          <w:b/>
          <w:sz w:val="28"/>
          <w:szCs w:val="28"/>
        </w:rPr>
        <w:t>.2.3 Учебный предмет «Вождение транспортных средств категории «В» (для транспортных средств с механической трансмиссией).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Распределение учебных часов по разделам и темам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8"/>
        <w:gridCol w:w="2233"/>
      </w:tblGrid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Наименование заданий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B7E">
              <w:rPr>
                <w:rFonts w:ascii="Times New Roman" w:hAnsi="Times New Roman"/>
                <w:sz w:val="20"/>
                <w:szCs w:val="20"/>
              </w:rPr>
              <w:t>Количество часов практического обучения</w:t>
            </w:r>
          </w:p>
        </w:tc>
      </w:tr>
      <w:tr w:rsidR="00FA2C3B" w:rsidRPr="00197B7E" w:rsidTr="00197B7E">
        <w:tc>
          <w:tcPr>
            <w:tcW w:w="9571" w:type="dxa"/>
            <w:gridSpan w:val="2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Первоначальное обучение вождению</w:t>
            </w:r>
          </w:p>
        </w:tc>
      </w:tr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Посадка, действия органами управления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Пуск двигателя, начало движения, переключение передач в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восходящем порядке, переключение передач в нисходящем порядке, остановка, выключение двигателя.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Начало движения, движение по кольцевому маршруту, остановка с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применением различных способов торможения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Повороты в движении, разворот для движения в обратном направлении, проезд перекрёстка и пешеходного перехода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Движение задним ходом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Движение с прицепом (по желанию обучающегося)</w:t>
            </w:r>
            <w:r w:rsidRPr="00197B7E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A2C3B" w:rsidRPr="00197B7E" w:rsidTr="00197B7E">
        <w:trPr>
          <w:trHeight w:val="262"/>
        </w:trPr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A2C3B" w:rsidRPr="00197B7E" w:rsidTr="00197B7E">
        <w:tc>
          <w:tcPr>
            <w:tcW w:w="9571" w:type="dxa"/>
            <w:gridSpan w:val="2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Обучение вождению в условиях Дорожного Движения</w:t>
            </w:r>
          </w:p>
        </w:tc>
      </w:tr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Вождение по учебным маршрутам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FA2C3B" w:rsidRPr="00197B7E" w:rsidTr="00197B7E">
        <w:tc>
          <w:tcPr>
            <w:tcW w:w="733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23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</w:tbl>
    <w:p w:rsidR="00FA2C3B" w:rsidRPr="0022272A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72A">
        <w:rPr>
          <w:rFonts w:ascii="Times New Roman" w:hAnsi="Times New Roman"/>
          <w:sz w:val="24"/>
          <w:szCs w:val="24"/>
          <w:vertAlign w:val="superscript"/>
        </w:rPr>
        <w:t>*</w:t>
      </w:r>
      <w:r w:rsidRPr="0022272A">
        <w:rPr>
          <w:rFonts w:ascii="Times New Roman" w:hAnsi="Times New Roman"/>
          <w:sz w:val="24"/>
          <w:szCs w:val="24"/>
        </w:rPr>
        <w:t>По желанию обучающегося учебное время данного раздела может быть включено в общую программу практического обучения вождению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FA2C3B" w:rsidRPr="00B86730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  <w:lang w:val="en-US"/>
        </w:rPr>
        <w:t>4</w:t>
      </w:r>
      <w:r w:rsidR="00FA2C3B" w:rsidRPr="002538D4">
        <w:rPr>
          <w:rFonts w:ascii="TimesNewRomanPSMT" w:hAnsi="TimesNewRomanPSMT" w:cs="TimesNewRomanPSMT"/>
          <w:b/>
          <w:sz w:val="28"/>
          <w:szCs w:val="28"/>
        </w:rPr>
        <w:t>.2.3.1. Первоначальное обучение вождению.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 xml:space="preserve"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</w:t>
      </w:r>
      <w:r w:rsidRPr="00B86730">
        <w:rPr>
          <w:rFonts w:ascii="Times New Roman" w:hAnsi="Times New Roman" w:cs="Times New Roman"/>
          <w:sz w:val="28"/>
          <w:szCs w:val="28"/>
        </w:rPr>
        <w:lastRenderedPageBreak/>
        <w:t>порядке, остановке, выключении двигателя.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FA2C3B" w:rsidRPr="0022272A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Движение с прицепом</w:t>
      </w:r>
      <w:r>
        <w:rPr>
          <w:rFonts w:ascii="Times New Roman" w:hAnsi="Times New Roman" w:cs="Times New Roman"/>
          <w:sz w:val="28"/>
          <w:szCs w:val="28"/>
        </w:rPr>
        <w:t xml:space="preserve"> (по желанию обучающегося)</w:t>
      </w:r>
      <w:r w:rsidRPr="00B86730">
        <w:rPr>
          <w:rFonts w:ascii="Times New Roman" w:hAnsi="Times New Roman" w:cs="Times New Roman"/>
          <w:sz w:val="28"/>
          <w:szCs w:val="28"/>
        </w:rPr>
        <w:t>: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  <w:r>
        <w:rPr>
          <w:rFonts w:ascii="Times New Roman" w:hAnsi="Times New Roman" w:cs="Times New Roman"/>
          <w:sz w:val="28"/>
          <w:szCs w:val="28"/>
        </w:rPr>
        <w:t xml:space="preserve"> В случае отказа обучающегося от обучения вождения автомобиля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прицепом, </w:t>
      </w:r>
      <w:r w:rsidRPr="0022272A">
        <w:rPr>
          <w:rFonts w:ascii="Times New Roman" w:hAnsi="Times New Roman" w:cs="Times New Roman"/>
          <w:sz w:val="28"/>
          <w:szCs w:val="28"/>
        </w:rPr>
        <w:t xml:space="preserve"> учебное</w:t>
      </w:r>
      <w:proofErr w:type="gramEnd"/>
      <w:r w:rsidRPr="0022272A">
        <w:rPr>
          <w:rFonts w:ascii="Times New Roman" w:hAnsi="Times New Roman" w:cs="Times New Roman"/>
          <w:sz w:val="28"/>
          <w:szCs w:val="28"/>
        </w:rPr>
        <w:t xml:space="preserve"> время данного раздела может быть включено в общую программу практического обучения </w:t>
      </w:r>
      <w:r w:rsidRPr="0022272A">
        <w:rPr>
          <w:rFonts w:ascii="Times New Roman" w:hAnsi="Times New Roman" w:cs="Times New Roman"/>
          <w:sz w:val="28"/>
          <w:szCs w:val="28"/>
        </w:rPr>
        <w:lastRenderedPageBreak/>
        <w:t>вождению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C3B" w:rsidRPr="00B86730" w:rsidRDefault="0042129F" w:rsidP="0042129F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bookmarkStart w:id="6" w:name="Par1533"/>
      <w:bookmarkEnd w:id="6"/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FA2C3B" w:rsidRPr="00B86730">
        <w:rPr>
          <w:rFonts w:ascii="Times New Roman" w:hAnsi="Times New Roman" w:cs="Times New Roman"/>
          <w:b/>
          <w:sz w:val="28"/>
          <w:szCs w:val="28"/>
        </w:rPr>
        <w:t>.2.3.2. Обучение в условиях дорожного движения.</w:t>
      </w:r>
    </w:p>
    <w:p w:rsidR="00FA2C3B" w:rsidRPr="00B86730" w:rsidRDefault="00FA2C3B" w:rsidP="00B86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730">
        <w:rPr>
          <w:rFonts w:ascii="Times New Roman" w:hAnsi="Times New Roman"/>
          <w:sz w:val="28"/>
          <w:szCs w:val="28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730">
        <w:rPr>
          <w:rFonts w:ascii="Times New Roman" w:hAnsi="Times New Roman"/>
          <w:sz w:val="28"/>
          <w:szCs w:val="28"/>
        </w:rPr>
        <w:t>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Pr="005D3F16" w:rsidRDefault="0042129F" w:rsidP="005D3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FA2C3B" w:rsidRPr="005D3F16">
        <w:rPr>
          <w:rFonts w:ascii="Times New Roman" w:hAnsi="Times New Roman"/>
          <w:b/>
          <w:sz w:val="28"/>
          <w:szCs w:val="28"/>
        </w:rPr>
        <w:t>.2.4. Учебный предмет «Вождение транспортных средств категории «В» (для транспортных средств с автоматической трансмиссией).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Распределение учебных часов по разделам и темам</w:t>
      </w:r>
    </w:p>
    <w:p w:rsidR="00FA2C3B" w:rsidRPr="002F4D51" w:rsidRDefault="00FA2C3B" w:rsidP="00B86730">
      <w:pPr>
        <w:pStyle w:val="ConsPlusNormal"/>
        <w:spacing w:after="100" w:afterAutospacing="1"/>
        <w:ind w:firstLine="540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21"/>
        <w:gridCol w:w="2118"/>
      </w:tblGrid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FA2C3B" w:rsidRPr="00197B7E" w:rsidTr="00C317C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outlineLvl w:val="5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bookmarkStart w:id="7" w:name="Par1544"/>
            <w:bookmarkEnd w:id="7"/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Первоначальное обучение вождению</w:t>
            </w:r>
          </w:p>
        </w:tc>
      </w:tr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</w:tr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</w:t>
            </w:r>
          </w:p>
        </w:tc>
      </w:tr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</w:tr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Движение задним ходом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</w:p>
        </w:tc>
      </w:tr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</w:tr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Движение с прицепом </w:t>
            </w: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</w:p>
        </w:tc>
      </w:tr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Итого по разделу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22</w:t>
            </w:r>
          </w:p>
        </w:tc>
      </w:tr>
      <w:tr w:rsidR="00FA2C3B" w:rsidRPr="00197B7E" w:rsidTr="00C317C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outlineLvl w:val="5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bookmarkStart w:id="8" w:name="Par1559"/>
            <w:bookmarkEnd w:id="8"/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Вождение по учебным маршрутам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32</w:t>
            </w:r>
          </w:p>
        </w:tc>
      </w:tr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Итого по разделу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32</w:t>
            </w:r>
          </w:p>
        </w:tc>
      </w:tr>
      <w:tr w:rsidR="00FA2C3B" w:rsidRPr="00197B7E" w:rsidTr="00C317C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Итого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B86730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54</w:t>
            </w:r>
          </w:p>
        </w:tc>
      </w:tr>
    </w:tbl>
    <w:p w:rsidR="00FA2C3B" w:rsidRPr="00B718ED" w:rsidRDefault="00FA2C3B" w:rsidP="00B71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272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22272A">
        <w:rPr>
          <w:rFonts w:ascii="Times New Roman" w:hAnsi="Times New Roman" w:cs="Times New Roman"/>
          <w:sz w:val="24"/>
          <w:szCs w:val="24"/>
        </w:rPr>
        <w:t>По желанию обучающегося учебное время данного раздела может быть включено в общую программу практического обучения вождению</w:t>
      </w:r>
    </w:p>
    <w:p w:rsidR="00FA2C3B" w:rsidRPr="00B86730" w:rsidRDefault="0042129F" w:rsidP="0042129F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FA2C3B" w:rsidRPr="00B86730">
        <w:rPr>
          <w:rFonts w:ascii="Times New Roman" w:hAnsi="Times New Roman" w:cs="Times New Roman"/>
          <w:b/>
          <w:sz w:val="28"/>
          <w:szCs w:val="28"/>
        </w:rPr>
        <w:t>.2.4.1. Первоначальное обучение вождению.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двигателя: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</w:t>
      </w:r>
      <w:r w:rsidRPr="00B86730">
        <w:t xml:space="preserve"> </w:t>
      </w:r>
      <w:r w:rsidRPr="00B86730">
        <w:rPr>
          <w:rFonts w:ascii="Times New Roman" w:hAnsi="Times New Roman" w:cs="Times New Roman"/>
          <w:sz w:val="28"/>
          <w:szCs w:val="28"/>
        </w:rPr>
        <w:t>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 xml:space="preserve">Начало движения, движение по кольцевому маршруту, остановка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</w:t>
      </w:r>
      <w:r w:rsidRPr="00B86730">
        <w:rPr>
          <w:rFonts w:ascii="Times New Roman" w:hAnsi="Times New Roman" w:cs="Times New Roman"/>
          <w:sz w:val="28"/>
          <w:szCs w:val="28"/>
        </w:rPr>
        <w:lastRenderedPageBreak/>
        <w:t>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FA2C3B" w:rsidRPr="00B86730" w:rsidRDefault="00FA2C3B" w:rsidP="00B71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Движение с прицепом</w:t>
      </w:r>
      <w:r>
        <w:rPr>
          <w:rFonts w:ascii="Times New Roman" w:hAnsi="Times New Roman" w:cs="Times New Roman"/>
          <w:sz w:val="28"/>
          <w:szCs w:val="28"/>
        </w:rPr>
        <w:t xml:space="preserve"> (по желанию обучающегося)</w:t>
      </w:r>
      <w:r w:rsidRPr="00B86730">
        <w:rPr>
          <w:rFonts w:ascii="Times New Roman" w:hAnsi="Times New Roman" w:cs="Times New Roman"/>
          <w:sz w:val="28"/>
          <w:szCs w:val="28"/>
        </w:rPr>
        <w:t>: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  <w:r>
        <w:rPr>
          <w:rFonts w:ascii="Times New Roman" w:hAnsi="Times New Roman" w:cs="Times New Roman"/>
          <w:sz w:val="28"/>
          <w:szCs w:val="28"/>
        </w:rPr>
        <w:t xml:space="preserve"> В случае отказа обучающегося от обучения вождения автомобиля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прицепом, </w:t>
      </w:r>
      <w:r w:rsidRPr="0022272A">
        <w:rPr>
          <w:rFonts w:ascii="Times New Roman" w:hAnsi="Times New Roman" w:cs="Times New Roman"/>
          <w:sz w:val="28"/>
          <w:szCs w:val="28"/>
        </w:rPr>
        <w:t xml:space="preserve"> учебное</w:t>
      </w:r>
      <w:proofErr w:type="gramEnd"/>
      <w:r w:rsidRPr="0022272A">
        <w:rPr>
          <w:rFonts w:ascii="Times New Roman" w:hAnsi="Times New Roman" w:cs="Times New Roman"/>
          <w:sz w:val="28"/>
          <w:szCs w:val="28"/>
        </w:rPr>
        <w:t xml:space="preserve"> время данного раздела может быть включено в общую программу практического обучения вождению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C3B" w:rsidRPr="00B86730" w:rsidRDefault="0042129F" w:rsidP="0042129F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bookmarkStart w:id="9" w:name="Par1579"/>
      <w:bookmarkEnd w:id="9"/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FA2C3B" w:rsidRPr="00B86730">
        <w:rPr>
          <w:rFonts w:ascii="Times New Roman" w:hAnsi="Times New Roman" w:cs="Times New Roman"/>
          <w:b/>
          <w:sz w:val="28"/>
          <w:szCs w:val="28"/>
        </w:rPr>
        <w:t>.2.4.2. Обучение в условиях дорожного движения.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 xml:space="preserve"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</w:t>
      </w:r>
      <w:r w:rsidRPr="00B86730">
        <w:rPr>
          <w:rFonts w:ascii="Times New Roman" w:hAnsi="Times New Roman" w:cs="Times New Roman"/>
          <w:sz w:val="28"/>
          <w:szCs w:val="28"/>
        </w:rPr>
        <w:lastRenderedPageBreak/>
        <w:t>обратном направлении; движение в транспортном потоке вне населенного пункта; движение в темное время суток (в условиях недостаточной видимости).</w:t>
      </w:r>
    </w:p>
    <w:p w:rsidR="00FA2C3B" w:rsidRPr="00B86730" w:rsidRDefault="00FA2C3B" w:rsidP="00B86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Pr="00B718ED" w:rsidRDefault="00FA2C3B" w:rsidP="00B71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</w:t>
      </w: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2129F" w:rsidRDefault="0042129F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2129F" w:rsidRDefault="0042129F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2129F" w:rsidRDefault="0042129F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2129F" w:rsidRDefault="0042129F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2129F" w:rsidRDefault="0042129F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2129F" w:rsidRDefault="0042129F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Default="00FA2C3B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2C3B" w:rsidRPr="005D3F16" w:rsidRDefault="0042129F" w:rsidP="005D3F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FA2C3B" w:rsidRPr="005D3F16">
        <w:rPr>
          <w:rFonts w:ascii="Times New Roman" w:hAnsi="Times New Roman" w:cs="Times New Roman"/>
          <w:b/>
          <w:sz w:val="28"/>
          <w:szCs w:val="28"/>
        </w:rPr>
        <w:t>.</w:t>
      </w:r>
      <w:r w:rsidR="00FA2C3B">
        <w:rPr>
          <w:rFonts w:ascii="Times New Roman" w:hAnsi="Times New Roman" w:cs="Times New Roman"/>
          <w:b/>
          <w:sz w:val="28"/>
          <w:szCs w:val="28"/>
        </w:rPr>
        <w:t>3. Профессиональный цикл образовательной</w:t>
      </w:r>
      <w:r w:rsidR="00FA2C3B" w:rsidRPr="005D3F16"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C3B" w:rsidRPr="005D3F16" w:rsidRDefault="0042129F" w:rsidP="005D3F16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0" w:name="Par1584"/>
      <w:bookmarkEnd w:id="10"/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FA2C3B" w:rsidRPr="005D3F16">
        <w:rPr>
          <w:rFonts w:ascii="Times New Roman" w:hAnsi="Times New Roman" w:cs="Times New Roman"/>
          <w:b/>
          <w:sz w:val="28"/>
          <w:szCs w:val="28"/>
        </w:rPr>
        <w:t>.3.1. Учебный предмет "Организация и выполнение грузовых перевозок автомобильным транспортом".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C3B" w:rsidRPr="00B86730" w:rsidRDefault="00FA2C3B" w:rsidP="00B86730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11" w:name="Par1586"/>
      <w:bookmarkEnd w:id="11"/>
      <w:r w:rsidRPr="00B86730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:rsidR="00FA2C3B" w:rsidRDefault="00FA2C3B" w:rsidP="00B86730">
      <w:pPr>
        <w:pStyle w:val="ConsPlusNormal"/>
        <w:ind w:firstLine="540"/>
        <w:jc w:val="both"/>
      </w:pPr>
    </w:p>
    <w:tbl>
      <w:tblPr>
        <w:tblW w:w="969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1134"/>
        <w:gridCol w:w="1771"/>
        <w:gridCol w:w="1772"/>
      </w:tblGrid>
      <w:tr w:rsidR="00FA2C3B" w:rsidRPr="00197B7E" w:rsidTr="00B86730"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Количество часов</w:t>
            </w:r>
          </w:p>
        </w:tc>
      </w:tr>
      <w:tr w:rsidR="00FA2C3B" w:rsidRPr="00197B7E" w:rsidTr="00B86730"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 том числе</w:t>
            </w:r>
          </w:p>
        </w:tc>
      </w:tr>
      <w:tr w:rsidR="00FA2C3B" w:rsidRPr="00197B7E" w:rsidTr="00B86730"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Теоретические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Практические занятия</w:t>
            </w:r>
          </w:p>
        </w:tc>
      </w:tr>
      <w:tr w:rsidR="00FA2C3B" w:rsidRPr="00197B7E" w:rsidTr="00B86730">
        <w:tc>
          <w:tcPr>
            <w:tcW w:w="5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FA2C3B" w:rsidRPr="00197B7E" w:rsidTr="00B86730"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Основные показатели работы грузовых автомобилей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FA2C3B" w:rsidRPr="00197B7E" w:rsidTr="00B86730"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Организация грузовых перевозок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FA2C3B" w:rsidRPr="00197B7E" w:rsidTr="00B86730">
        <w:tc>
          <w:tcPr>
            <w:tcW w:w="5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Диспетчерское руководство работой подвижного состава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FA2C3B" w:rsidRPr="00197B7E" w:rsidTr="00B86730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</w:tbl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Нормативные правовые акты, определяющие порядок перевозки грузов автомобильным транспортом: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 xml:space="preserve"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</w:t>
      </w:r>
      <w:r w:rsidRPr="00B86730">
        <w:rPr>
          <w:rFonts w:ascii="Times New Roman" w:hAnsi="Times New Roman" w:cs="Times New Roman"/>
          <w:sz w:val="28"/>
          <w:szCs w:val="28"/>
        </w:rPr>
        <w:lastRenderedPageBreak/>
        <w:t>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12" w:name="Par1622"/>
      <w:bookmarkEnd w:id="12"/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Default="00FA2C3B" w:rsidP="00B718ED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Pr="005D3F16" w:rsidRDefault="0042129F" w:rsidP="005D3F16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FA2C3B" w:rsidRPr="005D3F16">
        <w:rPr>
          <w:rFonts w:ascii="Times New Roman" w:hAnsi="Times New Roman" w:cs="Times New Roman"/>
          <w:b/>
          <w:sz w:val="28"/>
          <w:szCs w:val="28"/>
        </w:rPr>
        <w:t>.3.2. Учебный предмет "Организация и выполнение пассажирских перевозок автомобильным транспортом".</w:t>
      </w:r>
    </w:p>
    <w:p w:rsidR="00FA2C3B" w:rsidRPr="00B86730" w:rsidRDefault="00FA2C3B" w:rsidP="00B8673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A2C3B" w:rsidRPr="00B86730" w:rsidRDefault="00FA2C3B" w:rsidP="00B86730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:rsidR="00FA2C3B" w:rsidRDefault="00FA2C3B" w:rsidP="00B86730">
      <w:pPr>
        <w:pStyle w:val="ConsPlusNormal"/>
        <w:jc w:val="center"/>
      </w:pPr>
    </w:p>
    <w:p w:rsidR="00FA2C3B" w:rsidRDefault="00FA2C3B" w:rsidP="00B86730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5"/>
        <w:gridCol w:w="1045"/>
        <w:gridCol w:w="1674"/>
        <w:gridCol w:w="1675"/>
      </w:tblGrid>
      <w:tr w:rsidR="00FA2C3B" w:rsidRPr="00197B7E" w:rsidTr="00505034">
        <w:tc>
          <w:tcPr>
            <w:tcW w:w="5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Количество часов</w:t>
            </w:r>
          </w:p>
        </w:tc>
      </w:tr>
      <w:tr w:rsidR="00FA2C3B" w:rsidRPr="00197B7E" w:rsidTr="00505034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 том числе</w:t>
            </w:r>
          </w:p>
        </w:tc>
      </w:tr>
      <w:tr w:rsidR="00FA2C3B" w:rsidRPr="00197B7E" w:rsidTr="00505034">
        <w:trPr>
          <w:trHeight w:val="1056"/>
        </w:trPr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Теоретические занятия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Практические занятия</w:t>
            </w:r>
          </w:p>
        </w:tc>
      </w:tr>
      <w:tr w:rsidR="00FA2C3B" w:rsidRPr="00197B7E" w:rsidTr="00505034">
        <w:tc>
          <w:tcPr>
            <w:tcW w:w="5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FA2C3B" w:rsidRPr="00197B7E" w:rsidTr="00505034"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FA2C3B" w:rsidRPr="00197B7E" w:rsidTr="00505034"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Диспетчерское руководство работой такси на линии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FA2C3B" w:rsidRPr="00197B7E" w:rsidTr="00505034"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Работа такси на линии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FA2C3B" w:rsidRPr="00197B7E" w:rsidTr="00505034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C3B" w:rsidRPr="00197B7E" w:rsidRDefault="00FA2C3B" w:rsidP="0050503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</w:tbl>
    <w:p w:rsidR="00FA2C3B" w:rsidRDefault="00FA2C3B" w:rsidP="00B86730">
      <w:pPr>
        <w:pStyle w:val="ConsPlusNormal"/>
        <w:ind w:firstLine="540"/>
        <w:jc w:val="both"/>
      </w:pP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Нормативное правовое обеспечение пассажирских перевозок автомобильным транспортом: государственный надзор в области автомобильного транспорта и городского наземного электрического транспорта;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:rsidR="00FA2C3B" w:rsidRPr="00B86730" w:rsidRDefault="00FA2C3B" w:rsidP="00B86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 xml:space="preserve"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</w:t>
      </w:r>
      <w:r w:rsidRPr="00B86730">
        <w:rPr>
          <w:rFonts w:ascii="Times New Roman" w:hAnsi="Times New Roman" w:cs="Times New Roman"/>
          <w:sz w:val="28"/>
          <w:szCs w:val="28"/>
        </w:rPr>
        <w:lastRenderedPageBreak/>
        <w:t>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FA2C3B" w:rsidRPr="00B86730" w:rsidRDefault="00FA2C3B" w:rsidP="002F4D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30">
        <w:rPr>
          <w:rFonts w:ascii="Times New Roman" w:hAnsi="Times New Roman" w:cs="Times New Roman"/>
          <w:sz w:val="28"/>
          <w:szCs w:val="28"/>
        </w:rPr>
        <w:t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:rsidR="00FA2C3B" w:rsidRDefault="00FA2C3B" w:rsidP="002F4D51">
      <w:pPr>
        <w:pStyle w:val="ConsPlusNormal"/>
        <w:ind w:firstLine="540"/>
        <w:jc w:val="both"/>
      </w:pPr>
      <w:r w:rsidRPr="00B86730">
        <w:rPr>
          <w:rFonts w:ascii="Times New Roman" w:hAnsi="Times New Roman" w:cs="Times New Roman"/>
          <w:sz w:val="28"/>
          <w:szCs w:val="28"/>
        </w:rPr>
        <w:t>Работа такси на линии: организация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</w:t>
      </w:r>
      <w:r>
        <w:t>.</w:t>
      </w:r>
    </w:p>
    <w:p w:rsidR="00FA2C3B" w:rsidRDefault="00FA2C3B" w:rsidP="002F4D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Pr="00B86730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05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A2C3B" w:rsidRDefault="00FA2C3B" w:rsidP="00B7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A2C3B" w:rsidRPr="003B2423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B2423">
        <w:rPr>
          <w:rFonts w:ascii="Times New Roman" w:hAnsi="Times New Roman"/>
          <w:b/>
          <w:sz w:val="36"/>
          <w:szCs w:val="36"/>
        </w:rPr>
        <w:t>IV. ПЛАНИРУ</w:t>
      </w:r>
      <w:r>
        <w:rPr>
          <w:rFonts w:ascii="Times New Roman" w:hAnsi="Times New Roman"/>
          <w:b/>
          <w:sz w:val="36"/>
          <w:szCs w:val="36"/>
        </w:rPr>
        <w:t>ЕМЫЕ РЕЗУЛЬТАТЫ ОСВОЕНИЯ ОБРАЗОВАТЕЛЬНОЙ</w:t>
      </w:r>
      <w:r w:rsidRPr="003B2423">
        <w:rPr>
          <w:rFonts w:ascii="Times New Roman" w:hAnsi="Times New Roman"/>
          <w:b/>
          <w:sz w:val="36"/>
          <w:szCs w:val="36"/>
        </w:rPr>
        <w:t xml:space="preserve"> ПРОГРАММЫ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В результате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освоения  программы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обучающиеся должны знать: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Правила дорожного движения, основы законодательства в сфере дорожного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движения; правила обязательного страхования гражданской ответственности владельцев транспортных средств; основы безопасного управления транспортными средствами; цели и задачи управления системами «водитель – автомобиль – дорога» и «водитель – автомобиль»; особенности наблюдения за дорожной обстановкой; способы контроля безопасной дистанции и бокового интервала; порядок вызова аварийных и спасательных служб; основы обеспечения безопасности наиболее уязвимых участников дорожного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движения: пешеходов, велосипедистов; проблемы, связанные с нарушением правил дорожного движения водителями транспортных средств и их последствиями; правовые аспекты (права, обязанности и ответственность) оказания первой помощи; современные рекомендации по оказанию первой помощи; методики и последовательность действий по оказанию первой помощи; состав аптечки первой помощи (автомобильной) и правила использования ее компонентов.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В результате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освоения  программы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обучающиеся должны уметь: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безопасно и эффективно управлять транспортным средством в различных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условиях движения; соблюдать Правила дорожного движения при управлении транспортным средством; управлять своим эмоциональным состоянием; конструктивно разрешать противоречия и конфликты, возникающие в дорожном движении; выполнять ежедневное техническое обслуживание транспортного средства; устранять мелкие неисправности в процессе эксплуатации транспортного средства; обеспечивать прием, размещение и перевозку грузов; выбирать безопасные скорость, дистанцию и интервал в различных условиях движения; 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 использовать зеркала заднего вида при маневрировании; прогнозировать и предотвращать возникновение опасных дорожно- транспортных ситуаций в процессе управления транспортным средством;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>своевременно принимать правильные решения и уверенно действовать в</w:t>
      </w:r>
    </w:p>
    <w:p w:rsidR="00FA2C3B" w:rsidRDefault="00FA2C3B" w:rsidP="00B86730">
      <w:pPr>
        <w:pStyle w:val="ConsPlusNormal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сложных и опасных дорожных ситуациях; выполнять мероприятия по оказанию первой помощи пострадавшим в дорожно-транспортном происшествии; совершенствовать свои навыки управления транспортным средством.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98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98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98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2C3B" w:rsidRDefault="00FA2C3B" w:rsidP="0005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A2C3B" w:rsidRPr="00980D1B" w:rsidRDefault="00FA2C3B" w:rsidP="0098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V. УСЛОВИЯ РЕАЛИЗАЦИИ ОБРАЗОВАТЕЛЬНОЙ</w:t>
      </w:r>
      <w:r w:rsidRPr="00980D1B">
        <w:rPr>
          <w:rFonts w:ascii="Times New Roman" w:hAnsi="Times New Roman"/>
          <w:b/>
          <w:sz w:val="36"/>
          <w:szCs w:val="36"/>
        </w:rPr>
        <w:t xml:space="preserve"> ПРОГРАММЫ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 xml:space="preserve">5.1. Организационно-педагогические условия </w:t>
      </w:r>
      <w:r>
        <w:rPr>
          <w:rFonts w:ascii="Times New Roman" w:hAnsi="Times New Roman"/>
          <w:sz w:val="28"/>
          <w:szCs w:val="28"/>
        </w:rPr>
        <w:t>реализации образовательной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программы должны о</w:t>
      </w:r>
      <w:r>
        <w:rPr>
          <w:rFonts w:ascii="Times New Roman" w:hAnsi="Times New Roman"/>
          <w:sz w:val="28"/>
          <w:szCs w:val="28"/>
        </w:rPr>
        <w:t xml:space="preserve">беспечивать </w:t>
      </w:r>
      <w:proofErr w:type="gramStart"/>
      <w:r>
        <w:rPr>
          <w:rFonts w:ascii="Times New Roman" w:hAnsi="Times New Roman"/>
          <w:sz w:val="28"/>
          <w:szCs w:val="28"/>
        </w:rPr>
        <w:t xml:space="preserve">реализацию </w:t>
      </w:r>
      <w:r w:rsidRPr="002538D4">
        <w:rPr>
          <w:rFonts w:ascii="Times New Roman" w:hAnsi="Times New Roman"/>
          <w:sz w:val="28"/>
          <w:szCs w:val="28"/>
        </w:rPr>
        <w:t xml:space="preserve"> программы</w:t>
      </w:r>
      <w:proofErr w:type="gramEnd"/>
      <w:r w:rsidRPr="002538D4">
        <w:rPr>
          <w:rFonts w:ascii="Times New Roman" w:hAnsi="Times New Roman"/>
          <w:sz w:val="28"/>
          <w:szCs w:val="28"/>
        </w:rPr>
        <w:t xml:space="preserve"> в полном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объеме, соответствие качества подготовки обучающихся 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требованиям, соответствие применяемых форм, средств, методов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воспитания возрастным, психофизическим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особенностям, склонностям,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способностям, интересам и потребностям обучающихся.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Для определения соответствия применяемых форм, средств, методов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воспитания возрастным, психофизическим особенностям и способностям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обучающихся организация, осуществляющая образовательную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проводит тестирование обучающихся с помощью соответствующих специалистов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или с использованием аппаратно-программного комплекса (АПК) тестирования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развития психофизиологических качеств водителя.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Теоретическое обучение проводится в оборудованных учебных кабинетах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с использованием учебно-материальной базы, соответствующей 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требованиям.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Наполняемость учебн</w:t>
      </w:r>
      <w:r>
        <w:rPr>
          <w:rFonts w:ascii="Times New Roman" w:hAnsi="Times New Roman"/>
          <w:sz w:val="28"/>
          <w:szCs w:val="28"/>
        </w:rPr>
        <w:t>ой группы не должна превышать 30</w:t>
      </w:r>
      <w:r w:rsidRPr="002538D4">
        <w:rPr>
          <w:rFonts w:ascii="Times New Roman" w:hAnsi="Times New Roman"/>
          <w:sz w:val="28"/>
          <w:szCs w:val="28"/>
        </w:rPr>
        <w:t xml:space="preserve"> человек.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Продолжительность учебного часа теоретических и практических занятий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должна составлять 1 академический час (45 минут). Продолжительность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часа практического обучения вождению должна составлять 1 астрономический час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(60 минут).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Расчетная формула для определения общего числа учебных кабинетов для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теоретического обучения:</w:t>
      </w:r>
    </w:p>
    <w:p w:rsidR="00FA2C3B" w:rsidRPr="005966B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>гр</w:t>
      </w:r>
      <w:proofErr w:type="spellEnd"/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  <w:lang w:val="en-US"/>
        </w:rPr>
        <w:t>n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 xml:space="preserve">П= </w:t>
      </w:r>
      <w:r>
        <w:rPr>
          <w:rFonts w:ascii="Times New Roman" w:hAnsi="Times New Roman"/>
          <w:sz w:val="28"/>
          <w:szCs w:val="28"/>
        </w:rPr>
        <w:t>--------------</w:t>
      </w:r>
      <w:r w:rsidRPr="002538D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где</w:t>
      </w:r>
    </w:p>
    <w:p w:rsidR="00FA2C3B" w:rsidRPr="005966B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      0,75*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</w:rPr>
        <w:t>пом</w:t>
      </w:r>
      <w:proofErr w:type="spellEnd"/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 xml:space="preserve"> П – число необходимых помещений;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38D4">
        <w:rPr>
          <w:rFonts w:ascii="Times New Roman" w:hAnsi="Times New Roman"/>
          <w:sz w:val="28"/>
          <w:szCs w:val="28"/>
        </w:rPr>
        <w:t>Ргр</w:t>
      </w:r>
      <w:proofErr w:type="spellEnd"/>
      <w:r w:rsidRPr="002538D4">
        <w:rPr>
          <w:rFonts w:ascii="Times New Roman" w:hAnsi="Times New Roman"/>
          <w:sz w:val="28"/>
          <w:szCs w:val="28"/>
        </w:rPr>
        <w:t xml:space="preserve"> – расчетное учебное время полного курса теоретического обучения на одну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группу, в часах;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i/>
          <w:iCs/>
          <w:sz w:val="28"/>
          <w:szCs w:val="28"/>
        </w:rPr>
        <w:t xml:space="preserve">n </w:t>
      </w:r>
      <w:r w:rsidRPr="002538D4">
        <w:rPr>
          <w:rFonts w:ascii="Times New Roman" w:hAnsi="Times New Roman"/>
          <w:sz w:val="28"/>
          <w:szCs w:val="28"/>
        </w:rPr>
        <w:t>– общее число групп;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0,75 – постоянный коэффициент (загрузка учебного кабинета принимается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равной 75 %);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38D4">
        <w:rPr>
          <w:rFonts w:ascii="Times New Roman" w:hAnsi="Times New Roman"/>
          <w:sz w:val="28"/>
          <w:szCs w:val="28"/>
        </w:rPr>
        <w:t>Фпом</w:t>
      </w:r>
      <w:proofErr w:type="spellEnd"/>
      <w:r w:rsidRPr="002538D4">
        <w:rPr>
          <w:rFonts w:ascii="Times New Roman" w:hAnsi="Times New Roman"/>
          <w:sz w:val="28"/>
          <w:szCs w:val="28"/>
        </w:rPr>
        <w:t xml:space="preserve"> – фонд времени использования помещения в часах.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Обучение вождению проводится вне сетки учебного времени мастером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производственного обучения индивидуально с каждым обучающимся в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соответствии с графиком очередности обучения вождению.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Обучение вождению состоит из первоначального обучения вождению на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закрытых площадках или автодромах.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На занятии по вождению обучающий (мастер производственного обучения)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должен иметь при себе документ на право обучения вождению транспортного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средства данной категории, подкатегории, а также удостоверение на 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управления транспортным средством соответствующей категории, подкатегории.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2538D4">
        <w:rPr>
          <w:rFonts w:ascii="Times New Roman" w:hAnsi="Times New Roman"/>
          <w:sz w:val="28"/>
          <w:szCs w:val="28"/>
        </w:rPr>
        <w:t>Транспортное средство, используемое для обучения вождению, должно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соответствовать материально-техническим условиям, предусмотренных пунктом 5.4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рабочей </w:t>
      </w:r>
      <w:r w:rsidRPr="002538D4">
        <w:rPr>
          <w:rFonts w:ascii="Times New Roman" w:hAnsi="Times New Roman"/>
          <w:sz w:val="28"/>
          <w:szCs w:val="28"/>
        </w:rPr>
        <w:t xml:space="preserve"> программы</w:t>
      </w:r>
      <w:proofErr w:type="gramEnd"/>
      <w:r w:rsidRPr="002538D4">
        <w:rPr>
          <w:rFonts w:ascii="Times New Roman" w:hAnsi="Times New Roman"/>
          <w:sz w:val="28"/>
          <w:szCs w:val="28"/>
        </w:rPr>
        <w:t>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5.2. Педагогические работники, реализующие программу 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обучения водителей транспортных средств, в том числе преподаватели 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предметов, мастера производственного обучения, должны удовлетворять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квалификационным требованиям, указанным в квалификационных справочниках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соответствующим должностям и (или) профессиональных стандартах.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538D4">
        <w:rPr>
          <w:rFonts w:ascii="Times New Roman" w:hAnsi="Times New Roman"/>
          <w:sz w:val="28"/>
          <w:szCs w:val="28"/>
        </w:rPr>
        <w:t>5.3. Информационно-методичес</w:t>
      </w:r>
      <w:r>
        <w:rPr>
          <w:rFonts w:ascii="Times New Roman" w:hAnsi="Times New Roman"/>
          <w:sz w:val="28"/>
          <w:szCs w:val="28"/>
        </w:rPr>
        <w:t>кие условия реализации рабочей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программы включают: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538D4">
        <w:rPr>
          <w:rFonts w:ascii="Times New Roman" w:hAnsi="Times New Roman"/>
          <w:sz w:val="28"/>
          <w:szCs w:val="28"/>
        </w:rPr>
        <w:t>учебный план;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538D4">
        <w:rPr>
          <w:rFonts w:ascii="Times New Roman" w:hAnsi="Times New Roman"/>
          <w:sz w:val="28"/>
          <w:szCs w:val="28"/>
        </w:rPr>
        <w:t>календарный учебный график;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538D4">
        <w:rPr>
          <w:rFonts w:ascii="Times New Roman" w:hAnsi="Times New Roman"/>
          <w:sz w:val="28"/>
          <w:szCs w:val="28"/>
        </w:rPr>
        <w:t>рабочие программы учебных предметов;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538D4">
        <w:rPr>
          <w:rFonts w:ascii="Times New Roman" w:hAnsi="Times New Roman"/>
          <w:sz w:val="28"/>
          <w:szCs w:val="28"/>
        </w:rPr>
        <w:t>методические материалы и разработки;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538D4">
        <w:rPr>
          <w:rFonts w:ascii="Times New Roman" w:hAnsi="Times New Roman"/>
          <w:sz w:val="28"/>
          <w:szCs w:val="28"/>
        </w:rPr>
        <w:t>расписание занятий.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5.4. Материально-техничес</w:t>
      </w:r>
      <w:r>
        <w:rPr>
          <w:rFonts w:ascii="Times New Roman" w:hAnsi="Times New Roman"/>
          <w:sz w:val="28"/>
          <w:szCs w:val="28"/>
        </w:rPr>
        <w:t>кие условия реализации рабочей</w:t>
      </w:r>
      <w:r w:rsidRPr="002538D4">
        <w:rPr>
          <w:rFonts w:ascii="Times New Roman" w:hAnsi="Times New Roman"/>
          <w:sz w:val="28"/>
          <w:szCs w:val="28"/>
        </w:rPr>
        <w:t xml:space="preserve"> программы.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Аппаратно-программный комплекс тестирования и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психофизиологических качеств водителя (далее – АПК) должен обеспечивать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оценку и возможность повышать уровень психофизиологических качеств,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необходимых для безопасного управления транспортным 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(профессионально важных качеств), а также формировать навыки </w:t>
      </w:r>
      <w:proofErr w:type="spellStart"/>
      <w:r w:rsidRPr="002538D4"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его психоэмоционального состояния в процессе управления транспортным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средством. Оценка уровня развития профессионально важных качеств производится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при помощи компьютерных психодиагностических методик, реализованных на базе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АПК с целью повышения достоверности и снижения субъективности в 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тестирования.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АПК должны обеспечивать тестирование следующих профессионально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важных качеств водителя: психофизиологических (оценка готовности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к психофизиологическому тестированию, восприятие пространственных 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и времени, глазомер, устойчивость, переключаемость и распределение внимания,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память, психомоторику, эмоциональную устойчивость, динамику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работоспособности, скорость формирования психомоторных навыков, 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моторной согласованности действий рук); свойств и качеств личности водителя,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которые позволят ему безопасно управлять транспортным средством (нервно-психическая устойчивость, свойства темперамента, склонность к </w:t>
      </w:r>
      <w:proofErr w:type="spellStart"/>
      <w:r w:rsidRPr="002538D4">
        <w:rPr>
          <w:rFonts w:ascii="Times New Roman" w:hAnsi="Times New Roman"/>
          <w:sz w:val="28"/>
          <w:szCs w:val="28"/>
        </w:rPr>
        <w:t>риску,конфликтность</w:t>
      </w:r>
      <w:proofErr w:type="spellEnd"/>
      <w:r w:rsidRPr="002538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38D4">
        <w:rPr>
          <w:rFonts w:ascii="Times New Roman" w:hAnsi="Times New Roman"/>
          <w:sz w:val="28"/>
          <w:szCs w:val="28"/>
        </w:rPr>
        <w:t>монотоноустойчивость</w:t>
      </w:r>
      <w:proofErr w:type="spellEnd"/>
      <w:r w:rsidRPr="002538D4">
        <w:rPr>
          <w:rFonts w:ascii="Times New Roman" w:hAnsi="Times New Roman"/>
          <w:sz w:val="28"/>
          <w:szCs w:val="28"/>
        </w:rPr>
        <w:t>).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 xml:space="preserve">АПК для формирования у водителей навыков </w:t>
      </w:r>
      <w:proofErr w:type="spellStart"/>
      <w:r w:rsidRPr="002538D4">
        <w:rPr>
          <w:rFonts w:ascii="Times New Roman" w:hAnsi="Times New Roman"/>
          <w:sz w:val="28"/>
          <w:szCs w:val="28"/>
        </w:rPr>
        <w:t>саморегуляции</w:t>
      </w:r>
      <w:proofErr w:type="spellEnd"/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психоэмоционального состояния должны предоставлять возможности для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8D4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2538D4">
        <w:rPr>
          <w:rFonts w:ascii="Times New Roman" w:hAnsi="Times New Roman"/>
          <w:sz w:val="28"/>
          <w:szCs w:val="28"/>
        </w:rPr>
        <w:t xml:space="preserve"> при наиболее часто встречающихся состояниях: эмоциональной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 xml:space="preserve">напряженности, </w:t>
      </w:r>
      <w:proofErr w:type="spellStart"/>
      <w:r w:rsidRPr="002538D4">
        <w:rPr>
          <w:rFonts w:ascii="Times New Roman" w:hAnsi="Times New Roman"/>
          <w:sz w:val="28"/>
          <w:szCs w:val="28"/>
        </w:rPr>
        <w:t>монотонии</w:t>
      </w:r>
      <w:proofErr w:type="spellEnd"/>
      <w:r w:rsidRPr="002538D4">
        <w:rPr>
          <w:rFonts w:ascii="Times New Roman" w:hAnsi="Times New Roman"/>
          <w:sz w:val="28"/>
          <w:szCs w:val="28"/>
        </w:rPr>
        <w:t>, утомлении, стрессе и тренировке свойств внимания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8D4">
        <w:rPr>
          <w:rFonts w:ascii="Times New Roman" w:hAnsi="Times New Roman"/>
          <w:sz w:val="28"/>
          <w:szCs w:val="28"/>
        </w:rPr>
        <w:t>(концентрации, распределения).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Аппаратно-программный комплекс должен обеспечивать защиту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персональных данных.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38D4">
        <w:rPr>
          <w:rFonts w:ascii="Times New Roman" w:hAnsi="Times New Roman"/>
          <w:sz w:val="28"/>
          <w:szCs w:val="28"/>
        </w:rPr>
        <w:t>Учебные тр</w:t>
      </w:r>
      <w:r>
        <w:rPr>
          <w:rFonts w:ascii="Times New Roman" w:hAnsi="Times New Roman"/>
          <w:sz w:val="28"/>
          <w:szCs w:val="28"/>
        </w:rPr>
        <w:t>анспортные средства категории «В</w:t>
      </w:r>
      <w:r w:rsidRPr="002538D4">
        <w:rPr>
          <w:rFonts w:ascii="Times New Roman" w:hAnsi="Times New Roman"/>
          <w:sz w:val="28"/>
          <w:szCs w:val="28"/>
        </w:rPr>
        <w:t>» должны быть представлены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538D4">
        <w:rPr>
          <w:rFonts w:ascii="Times New Roman" w:hAnsi="Times New Roman"/>
          <w:sz w:val="28"/>
          <w:szCs w:val="28"/>
        </w:rPr>
        <w:t>механическими транспортными средствами.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Расчет количества необходимых механических транспортных средств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осуществляется по формуле: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Т*К    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38D4">
        <w:rPr>
          <w:rFonts w:ascii="Times New Roman" w:hAnsi="Times New Roman"/>
          <w:sz w:val="28"/>
          <w:szCs w:val="28"/>
        </w:rPr>
        <w:t>Nтс</w:t>
      </w:r>
      <w:proofErr w:type="spellEnd"/>
      <w:r w:rsidRPr="002538D4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 xml:space="preserve"> -----------------</w:t>
      </w:r>
      <w:r w:rsidRPr="002538D4">
        <w:rPr>
          <w:rFonts w:ascii="Times New Roman" w:hAnsi="Times New Roman"/>
          <w:sz w:val="28"/>
          <w:szCs w:val="28"/>
        </w:rPr>
        <w:t xml:space="preserve"> +1;</w:t>
      </w:r>
      <w:r>
        <w:rPr>
          <w:rFonts w:ascii="Times New Roman" w:hAnsi="Times New Roman"/>
          <w:sz w:val="28"/>
          <w:szCs w:val="28"/>
        </w:rPr>
        <w:t xml:space="preserve"> где</w:t>
      </w:r>
    </w:p>
    <w:p w:rsidR="00FA2C3B" w:rsidRPr="00C03E0E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>*</w:t>
      </w:r>
      <w:proofErr w:type="gramEnd"/>
      <w:r>
        <w:rPr>
          <w:rFonts w:ascii="Times New Roman" w:hAnsi="Times New Roman"/>
          <w:sz w:val="28"/>
          <w:szCs w:val="28"/>
        </w:rPr>
        <w:t>24,5*12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8D4">
        <w:rPr>
          <w:rFonts w:ascii="Times New Roman" w:hAnsi="Times New Roman"/>
          <w:sz w:val="28"/>
          <w:szCs w:val="28"/>
        </w:rPr>
        <w:t>Nтс</w:t>
      </w:r>
      <w:proofErr w:type="spellEnd"/>
      <w:r w:rsidRPr="002538D4">
        <w:rPr>
          <w:rFonts w:ascii="Times New Roman" w:hAnsi="Times New Roman"/>
          <w:sz w:val="28"/>
          <w:szCs w:val="28"/>
        </w:rPr>
        <w:t xml:space="preserve"> – количество автотранспортных средств;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Т – количество часов вождения в соответствии с учебным планом;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К – количество обучающихся в год;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i/>
          <w:iCs/>
          <w:sz w:val="28"/>
          <w:szCs w:val="28"/>
        </w:rPr>
        <w:t xml:space="preserve">t </w:t>
      </w:r>
      <w:r w:rsidRPr="002538D4">
        <w:rPr>
          <w:rFonts w:ascii="Times New Roman" w:hAnsi="Times New Roman"/>
          <w:sz w:val="28"/>
          <w:szCs w:val="28"/>
        </w:rPr>
        <w:t>– время работы одного учебного транспортного средства равно: 7,2 часа –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один мастер производственного обучения на одно учебное транспортное средство,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14,4 часа – два мастера производственного обучения на одно учебное транспортное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средство;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24,5 – среднее количество рабочих дней в месяц;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12 – количество рабочих месяцев в году;</w:t>
      </w:r>
    </w:p>
    <w:p w:rsidR="00FA2C3B" w:rsidRPr="002538D4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8D4">
        <w:rPr>
          <w:rFonts w:ascii="Times New Roman" w:hAnsi="Times New Roman"/>
          <w:sz w:val="28"/>
          <w:szCs w:val="28"/>
        </w:rPr>
        <w:t>1 – количество резервных учебных транспортных средств.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42129F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42129F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42129F" w:rsidRDefault="0042129F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Pr="005D3F16" w:rsidRDefault="00FA2C3B" w:rsidP="005D3F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5D3F16">
        <w:rPr>
          <w:rFonts w:ascii="TimesNewRomanPSMT" w:hAnsi="TimesNewRomanPSMT" w:cs="TimesNewRomanPSMT"/>
          <w:b/>
          <w:sz w:val="28"/>
          <w:szCs w:val="28"/>
        </w:rPr>
        <w:t>Перечень учебного оборудования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1985"/>
        <w:gridCol w:w="1666"/>
      </w:tblGrid>
      <w:tr w:rsidR="00FA2C3B" w:rsidRPr="00197B7E" w:rsidTr="00197B7E">
        <w:tc>
          <w:tcPr>
            <w:tcW w:w="592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985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Единица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измерения</w:t>
            </w:r>
          </w:p>
        </w:tc>
        <w:tc>
          <w:tcPr>
            <w:tcW w:w="166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Количество</w:t>
            </w:r>
          </w:p>
        </w:tc>
      </w:tr>
      <w:tr w:rsidR="00FA2C3B" w:rsidRPr="006968C5" w:rsidTr="00197B7E">
        <w:tc>
          <w:tcPr>
            <w:tcW w:w="5920" w:type="dxa"/>
          </w:tcPr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Тренажер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Оборудование и технические средства обучения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Детское удерживающее устройство</w:t>
            </w:r>
          </w:p>
          <w:p w:rsidR="00FA2C3B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Гибкое связующее звено (буксировочный трос)</w:t>
            </w:r>
          </w:p>
          <w:p w:rsidR="00FA2C3B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Тягово-сцепное устройство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Компьютер с соответствующим программным обеспечением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Мультимедийный проектор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Экран (монитор, электронная доска)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Магнитная доска со схемой населенного пункта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</w:p>
        </w:tc>
        <w:tc>
          <w:tcPr>
            <w:tcW w:w="1985" w:type="dxa"/>
          </w:tcPr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  <w:p w:rsidR="00FA2C3B" w:rsidRPr="006968C5" w:rsidRDefault="00FA2C3B" w:rsidP="00696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  <w:p w:rsidR="00FA2C3B" w:rsidRPr="00197B7E" w:rsidRDefault="00FA2C3B" w:rsidP="004A7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968C5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2C3B" w:rsidRPr="00197B7E" w:rsidRDefault="00FA2C3B" w:rsidP="004A7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  <w:p w:rsidR="00FA2C3B" w:rsidRPr="00197B7E" w:rsidRDefault="00FA2C3B" w:rsidP="004A7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666" w:type="dxa"/>
          </w:tcPr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A71D5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A71D5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A71D5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A71D5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A71D5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A71D5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1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1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A2C3B" w:rsidRPr="004A71D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1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A2C3B" w:rsidRPr="006968C5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A2C3B" w:rsidRPr="006968C5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13"/>
          <w:szCs w:val="13"/>
        </w:rPr>
        <w:t xml:space="preserve">     </w:t>
      </w:r>
      <w:r>
        <w:rPr>
          <w:rFonts w:ascii="TimesNewRomanPSMT" w:hAnsi="TimesNewRomanPSMT" w:cs="TimesNewRomanPSMT"/>
          <w:sz w:val="28"/>
          <w:szCs w:val="28"/>
        </w:rPr>
        <w:t>Необходимость применения АПК тестирования и развития психофизиологических качеств водителя определяется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организацией, осуществляющей образовательную деятельность.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13"/>
          <w:szCs w:val="13"/>
        </w:rPr>
        <w:t xml:space="preserve">   </w:t>
      </w:r>
      <w:r>
        <w:rPr>
          <w:rFonts w:ascii="TimesNewRomanPSMT" w:hAnsi="TimesNewRomanPSMT" w:cs="TimesNewRomanPSMT"/>
          <w:sz w:val="28"/>
          <w:szCs w:val="28"/>
        </w:rPr>
        <w:t>Магнитная доска со схемой населенного пункта может быть заменена соответствующим электронным учебным пособием.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03E0E">
        <w:rPr>
          <w:rFonts w:ascii="TimesNewRomanPSMT" w:hAnsi="TimesNewRomanPSMT" w:cs="TimesNewRomanPSMT"/>
          <w:sz w:val="28"/>
          <w:szCs w:val="28"/>
        </w:rPr>
        <w:t>Учебно-наглядные пособия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3"/>
          <w:szCs w:val="13"/>
        </w:rPr>
      </w:pPr>
    </w:p>
    <w:tbl>
      <w:tblPr>
        <w:tblW w:w="10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2410"/>
        <w:gridCol w:w="1843"/>
      </w:tblGrid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Наличие, количество</w:t>
            </w:r>
          </w:p>
        </w:tc>
      </w:tr>
      <w:tr w:rsidR="00FA2C3B" w:rsidRPr="00197B7E" w:rsidTr="00B718ED">
        <w:tc>
          <w:tcPr>
            <w:tcW w:w="10349" w:type="dxa"/>
            <w:gridSpan w:val="3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color w:val="000000"/>
                <w:sz w:val="24"/>
                <w:szCs w:val="24"/>
              </w:rPr>
              <w:t>Основы законодательства в сфере дорожного движения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 разметка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Сигналы регулировщика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Начало движения, маневрирование. Способы разворота.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Расположение ТС на проезжей части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движения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и стоянка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перекрестков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пешеходных переходов, и мест остановок маршрутных транспор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тных средств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в жилых зонах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пассажиров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грузов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Неисправности и условия, при которых запрещается эксплуатация тран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спортных средств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правонарушения в области 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дорожного движения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10349" w:type="dxa"/>
            <w:gridSpan w:val="3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color w:val="000000"/>
                <w:sz w:val="24"/>
                <w:szCs w:val="24"/>
              </w:rPr>
              <w:t>Психофизиологические основы деятельности водителя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риска при вождении транспортного средства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10349" w:type="dxa"/>
            <w:gridSpan w:val="3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color w:val="000000"/>
                <w:sz w:val="24"/>
                <w:szCs w:val="24"/>
              </w:rPr>
              <w:t>Основы управления транспортными средствами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 причины ДТП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метеоусловия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торможения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т/с в нештатных ситуациях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10349" w:type="dxa"/>
            <w:gridSpan w:val="3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устройство и принцип работы  двигателя внутреннего сгорания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 трансмиссии автомобиля с  различными  типами приводов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Устройство механического привода выключения сцепления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Общее устройство и принцип работы  автомат</w:t>
            </w:r>
            <w:r>
              <w:rPr>
                <w:rFonts w:ascii="Times New Roman" w:hAnsi="Times New Roman"/>
                <w:sz w:val="24"/>
                <w:szCs w:val="24"/>
              </w:rPr>
              <w:t>ической</w:t>
            </w:r>
            <w:r w:rsidRPr="00197B7E">
              <w:rPr>
                <w:rFonts w:ascii="Times New Roman" w:hAnsi="Times New Roman"/>
                <w:sz w:val="24"/>
                <w:szCs w:val="24"/>
              </w:rPr>
              <w:t xml:space="preserve"> коробки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переключения</w:t>
            </w:r>
            <w:r w:rsidRPr="00197B7E">
              <w:rPr>
                <w:rFonts w:ascii="Times New Roman" w:hAnsi="Times New Roman"/>
                <w:sz w:val="24"/>
                <w:szCs w:val="24"/>
              </w:rPr>
              <w:t xml:space="preserve"> передач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устройство и принцип работы тормозных систем</w:t>
            </w:r>
          </w:p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устройство и принцип работы бесконтактной и микропроцессор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систем зажигания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устройство и принцип работы, внешних световых приборов и зву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ковых сигналов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прицепов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устройство прицепов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подвесок применяемых на прицепах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2410" w:type="dxa"/>
          </w:tcPr>
          <w:p w:rsidR="00FA2C3B" w:rsidRPr="00197B7E" w:rsidRDefault="00FA2C3B" w:rsidP="0036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36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 узла сцепки </w:t>
            </w:r>
            <w:proofErr w:type="spellStart"/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сцепки</w:t>
            </w:r>
            <w:proofErr w:type="spellEnd"/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тягово-сцепного устройства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осмотр и ежедневное техническ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обслуживание автомобиля и прицепа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10349" w:type="dxa"/>
            <w:gridSpan w:val="3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10349" w:type="dxa"/>
            <w:gridSpan w:val="3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 правовое обеспечение пассажирских перевозок автомобильным транспортом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Информационные материалы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Закон Российской Федерации от 7 февраля 1992 г. № 2300-1«О защите прав потребителей»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Федеральный закон «О защите прав потребителей»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Примерная программа профессиональной подготовки категории «В»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категории «В», согласованная с Госавтоинспекцией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Календарный учебный график (на каждую группу)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2410" w:type="dxa"/>
          </w:tcPr>
          <w:p w:rsidR="00FA2C3B" w:rsidRPr="00197B7E" w:rsidRDefault="00FA2C3B" w:rsidP="0036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36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График учебного вождения (на каждую группу)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2410" w:type="dxa"/>
          </w:tcPr>
          <w:p w:rsidR="00FA2C3B" w:rsidRPr="00197B7E" w:rsidRDefault="00FA2C3B" w:rsidP="0036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36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6096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Адрес официального сайта в сети Интернет</w:t>
            </w:r>
          </w:p>
        </w:tc>
        <w:tc>
          <w:tcPr>
            <w:tcW w:w="2410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B7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A2C3B" w:rsidRPr="008B5240" w:rsidRDefault="00FA2C3B" w:rsidP="004C6418">
      <w:pPr>
        <w:rPr>
          <w:rFonts w:ascii="Times New Roman" w:hAnsi="Times New Roman"/>
          <w:sz w:val="24"/>
          <w:szCs w:val="24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3"/>
          <w:szCs w:val="13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9092D" w:rsidRDefault="0069092D" w:rsidP="00B718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Pr="00B718ED" w:rsidRDefault="00FA2C3B" w:rsidP="00B718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B718ED">
        <w:rPr>
          <w:rFonts w:ascii="TimesNewRomanPSMT" w:hAnsi="TimesNewRomanPSMT" w:cs="TimesNewRomanPSMT"/>
          <w:b/>
          <w:sz w:val="28"/>
          <w:szCs w:val="28"/>
        </w:rPr>
        <w:t>Перечень материалов по предмету «Первая помощь при дорожно-транспортном происшествии»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268"/>
        <w:gridCol w:w="1808"/>
      </w:tblGrid>
      <w:tr w:rsidR="00FA2C3B" w:rsidRPr="00197B7E" w:rsidTr="00B718ED">
        <w:tc>
          <w:tcPr>
            <w:tcW w:w="5495" w:type="dxa"/>
          </w:tcPr>
          <w:p w:rsidR="00FA2C3B" w:rsidRPr="00197B7E" w:rsidRDefault="00FA2C3B" w:rsidP="00B718ED">
            <w:pPr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Единицы измерения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количество</w:t>
            </w:r>
          </w:p>
        </w:tc>
      </w:tr>
      <w:tr w:rsidR="00FA2C3B" w:rsidRPr="00197B7E" w:rsidTr="00B718ED">
        <w:tc>
          <w:tcPr>
            <w:tcW w:w="9571" w:type="dxa"/>
            <w:gridSpan w:val="3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 New Roman" w:hAnsi="Times New Roman"/>
                <w:color w:val="000000"/>
                <w:sz w:val="24"/>
                <w:szCs w:val="24"/>
              </w:rPr>
              <w:t>Основы законодательства в сфере дорожного движения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Тренажер-манекен взрослого пострадавшего (голова, торс, конечно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Тренажер-манекен взрослого пострадавшего (голова, торс) без контр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олера для отработки приемов сердечно-легочной реанимации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Расходный материал для тренажеров (запасные лицевые маски, запа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сные «дыхательные пути», пленки с клапаном для проведения искус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ственной вентиляции легких)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Мотоциклетный шлем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9571" w:type="dxa"/>
            <w:gridSpan w:val="3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360" w:lineRule="auto"/>
              <w:ind w:firstLine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Расходные материалы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8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Табельные средства для оказания первой помощи:</w:t>
            </w:r>
          </w:p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 для проведения искусственной вентиляции легких: лице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вые маски с клапаном различных моделей Средства для временной остановки кровотечения—жгуты Средства иммобилизации для верхних, нижних конечностей, шейного отдела позвоночника (шины)</w:t>
            </w:r>
          </w:p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Перевязочные средства (бинты, салфетки, лейкопластырь)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иммобилизиру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ющие</w:t>
            </w:r>
            <w:proofErr w:type="spellEnd"/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9571" w:type="dxa"/>
            <w:gridSpan w:val="3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Учебно-наглядные пособия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пособия по первой помощи пострадавшим в дорожно-тран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спортных происшествиях для водителей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18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фильмы по первой помощи пострадавшим в дорожно-тран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спортных происшествиях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Наглядные пособия: способы остановки кровотечения, </w:t>
            </w:r>
            <w:proofErr w:type="spellStart"/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</w:t>
            </w: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легочная</w:t>
            </w:r>
            <w:proofErr w:type="spellEnd"/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9571" w:type="dxa"/>
            <w:gridSpan w:val="3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  <w:tr w:rsidR="00FA2C3B" w:rsidRPr="00197B7E" w:rsidTr="00B718ED">
        <w:tc>
          <w:tcPr>
            <w:tcW w:w="5495" w:type="dxa"/>
          </w:tcPr>
          <w:p w:rsidR="00FA2C3B" w:rsidRPr="00197B7E" w:rsidRDefault="00FA2C3B" w:rsidP="00197B7E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226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808" w:type="dxa"/>
          </w:tcPr>
          <w:p w:rsidR="00FA2C3B" w:rsidRPr="00197B7E" w:rsidRDefault="00FA2C3B" w:rsidP="0019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97B7E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</w:tr>
    </w:tbl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Pr="00B718ED" w:rsidRDefault="00FA2C3B" w:rsidP="00B718ED">
      <w:pPr>
        <w:pStyle w:val="a4"/>
        <w:shd w:val="clear" w:color="auto" w:fill="auto"/>
        <w:spacing w:line="240" w:lineRule="auto"/>
        <w:ind w:left="20" w:right="20" w:firstLine="2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АВТОДРОМ</w:t>
      </w:r>
    </w:p>
    <w:p w:rsidR="00FA2C3B" w:rsidRPr="005D3F16" w:rsidRDefault="00FA2C3B" w:rsidP="005D3F16">
      <w:pPr>
        <w:pStyle w:val="a4"/>
        <w:shd w:val="clear" w:color="auto" w:fill="auto"/>
        <w:spacing w:line="240" w:lineRule="auto"/>
        <w:ind w:left="20" w:right="20" w:firstLine="220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Участки закрытой площадки или автодрома (в том числе автоматизированного) для первоначального обуче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ния вождению транспортных средств, используемые для выполнения учебных (контрольных) заданий, предус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 xml:space="preserve">мотренных Примерной программой, должны иметь ровное и однородное </w:t>
      </w:r>
      <w:proofErr w:type="spellStart"/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асфальто</w:t>
      </w:r>
      <w:proofErr w:type="spellEnd"/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- или цементобетонное покрытие, обеспечивающее круглогодичное функционирование. Закрытая площадка или автодром должны иметь установленное по периметру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Наклонный участок (эстакада) должен иметь продольный уклон относительно поверхности закрытой пло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щадки или автодрома в пределах 8—16% включительно, использование колейной эстакады не допускается.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Размеры закрытой площадки или автодрома для первоначального обучения вождению транспортных средств должны составлять не менее 0,24 га.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безопасности, а также обеспе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чения объективности оценки в разных погодных условиях должен быть не ниже 0,4 по ГОСТ Р 50597-93 «Автомо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бильные дороги и улицы. Требования к эксплуатационному состоянию, допустимому по условиям обеспечения безопасности дорожного движения», что соответствует влажному асфальтобетонному покрытию.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Для разметки границ выполнения соответствующих заданий применяются конуса разметочные (ограничи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тельные), стойки разметочные, вехи стержневые. Если размеры закрытой площадки или автодрома не позволя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ют одновременно разместить на их территории все учебные (контрольные) зад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ания, предусмотренные рабочей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программой, то необходимо иметь съемное оборудование, позволяющее разметить границы для поочеред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ного выполнения соответствующих заданий: конуса разметочные (ограничительные), стойки разметочные, вехи стержневые, столбики оградительные съемные, ленту оградительную, разметку временную.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Поперечный уклон участков закрытой площадки или автодрома, используемых для выполнения учебных (контрольных) за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даний, предусмотренных рабочей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программой, должен обеспечивать водоотвод с их повер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хности. Продольный уклон закрытой площадки или автодрома (за исключением наклонного участка (эстакады) должен быть не более 100%о.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В случае проведения обучения в темное время суток освещенность закрытой площадки или автодрома долж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 xml:space="preserve">на быть не менее 20 </w:t>
      </w:r>
      <w:proofErr w:type="spellStart"/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лк</w:t>
      </w:r>
      <w:proofErr w:type="spellEnd"/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. Отношение максимальной освещенности к средней должно быть не более 3:1. Показа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 xml:space="preserve">тель </w:t>
      </w:r>
      <w:proofErr w:type="spellStart"/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ослепленности</w:t>
      </w:r>
      <w:proofErr w:type="spellEnd"/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установок наружного освещения не должен превышать 150.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На автодроме должен оборудоваться перекресток (регулируемый или нерегулируемый), пешеходный пере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ход, устанавливаться дорожные знаки.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Автодромы, кроме того, должны быть оборудованы средствами организации дорожного движения в соответ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 xml:space="preserve">ствии с требованиями ГОСТ Р 52290-2004 «Технические средства организации дорожного движения. Знаки дорожные. Общие технические требования» (далее — ГОСТ Р 52290-2004), ГОСТ Р 51256-2011 «Технические средства организации дорожного движения. Разметка дорожная. 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Классификация. Технические требования», ГОСТ Р 52282-2004 «Технические средства организации дорожного движения. Светофоры дорожные. Типы и основные параметры. Общие технические требования. Методы испытаний» (далее — ГОСТ Р 52282-2004),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 Допускается использование дорож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ных знаков I или II типоразмера по ГОСТ Р 52290-2004, светофоров типа Т.1 по ГОСТ Р 52282-2004 и уменьшение норм установки дорожных знаков, светофоров.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Автоматизированные автодромы должны быть оборудованы техническими средствами, позволяющими осу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ществлять контроль, оценку и хранение результатов выполнения учебных (контрольных) заданий в автоматизи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рованном режиме.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Условия реализации рабочей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программы составляют требования к учебно-материальной базе организа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ции, осуществляющей образовательную деятельность.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Оценка состояния учебно-материальной базы по результатам </w:t>
      </w:r>
      <w:proofErr w:type="spellStart"/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цией размещается на официальном сайте образовательной организации в информационно-телекоммуникаци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онной сети «Интернет».</w:t>
      </w: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ind w:left="1240"/>
        <w:jc w:val="both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ind w:left="1240"/>
        <w:jc w:val="both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ind w:left="1240"/>
        <w:jc w:val="both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FA2C3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</w:p>
    <w:p w:rsidR="0069092D" w:rsidRDefault="0069092D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A2C3B" w:rsidRPr="00980D1B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</w:pPr>
      <w:r w:rsidRPr="00980D1B">
        <w:rPr>
          <w:rStyle w:val="5"/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>
        <w:rPr>
          <w:rStyle w:val="5"/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980D1B"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  <w:t>.СИСТЕМА ОЦЕНКИ</w:t>
      </w:r>
      <w:r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  <w:t xml:space="preserve"> РЕЗУЛЬТАТОВ ОСВОЕНИЯ ОБРАЗОВАТЕЛЬНОЙ </w:t>
      </w:r>
      <w:r w:rsidRPr="00980D1B">
        <w:rPr>
          <w:rStyle w:val="5"/>
          <w:rFonts w:ascii="Times New Roman" w:hAnsi="Times New Roman" w:cs="Times New Roman"/>
          <w:b/>
          <w:color w:val="000000"/>
          <w:sz w:val="28"/>
          <w:szCs w:val="28"/>
        </w:rPr>
        <w:t>ПРОГРАММЫ</w:t>
      </w:r>
    </w:p>
    <w:p w:rsidR="00FA2C3B" w:rsidRPr="00A62F3C" w:rsidRDefault="00FA2C3B" w:rsidP="003B2423">
      <w:pPr>
        <w:pStyle w:val="51"/>
        <w:shd w:val="clear" w:color="auto" w:fill="auto"/>
        <w:tabs>
          <w:tab w:val="left" w:pos="14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зовательную деятельность.</w:t>
      </w:r>
    </w:p>
    <w:p w:rsidR="00FA2C3B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«Основы законодательства в сфере дорожного движения»;</w:t>
      </w: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«Устройство и техническое обслуживание транспортных средств категории</w:t>
      </w: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«В» как объектов управления»;</w:t>
      </w:r>
    </w:p>
    <w:p w:rsidR="00FA2C3B" w:rsidRPr="003B2423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«Основы управления транспортными средствами категории «В».</w:t>
      </w:r>
    </w:p>
    <w:p w:rsidR="00FA2C3B" w:rsidRDefault="00FA2C3B" w:rsidP="003B2423">
      <w:pPr>
        <w:pStyle w:val="a4"/>
        <w:shd w:val="clear" w:color="auto" w:fill="auto"/>
        <w:spacing w:line="240" w:lineRule="auto"/>
        <w:ind w:left="20" w:right="20" w:firstLine="220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зовательную деятельность.</w:t>
      </w: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Оценка качества выполнения практической квалификационной работы</w:t>
      </w: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заключается в проверке первоначальных навыков управления транспортным</w:t>
      </w:r>
    </w:p>
    <w:p w:rsidR="00FA2C3B" w:rsidRPr="003B2423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средством категории «В» на закрытой площадке или автодроме.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Результаты квалификационного экзамена оформляются протоколом.</w:t>
      </w:r>
    </w:p>
    <w:p w:rsidR="00FA2C3B" w:rsidRPr="00A62F3C" w:rsidRDefault="00FA2C3B" w:rsidP="003B2423">
      <w:pPr>
        <w:pStyle w:val="a4"/>
        <w:shd w:val="clear" w:color="auto" w:fill="auto"/>
        <w:spacing w:line="240" w:lineRule="auto"/>
        <w:ind w:left="20" w:firstLine="220"/>
        <w:rPr>
          <w:rFonts w:ascii="Times New Roman" w:hAnsi="Times New Roman" w:cs="Times New Roman"/>
          <w:sz w:val="28"/>
          <w:szCs w:val="28"/>
        </w:rPr>
      </w:pP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По результатам квалификационного экзамена выдается свидетельство о профессии водителя.</w:t>
      </w:r>
    </w:p>
    <w:p w:rsidR="00FA2C3B" w:rsidRPr="00A62F3C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t>При обучении вождению на транспортном средстве, оборудованном автоматической трансмиссией, в свиде</w:t>
      </w:r>
      <w:r w:rsidRPr="00A62F3C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тельстве о профессии водителя делается соответствующая запись.</w:t>
      </w:r>
    </w:p>
    <w:p w:rsidR="00FA2C3B" w:rsidRPr="00A62F3C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0577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</w:p>
    <w:p w:rsidR="00FA2C3B" w:rsidRPr="003B2423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B2423">
        <w:rPr>
          <w:rFonts w:ascii="TimesNewRomanPSMT" w:hAnsi="TimesNewRomanPSMT" w:cs="TimesNewRomanPSMT"/>
          <w:b/>
          <w:sz w:val="28"/>
          <w:szCs w:val="28"/>
        </w:rPr>
        <w:t>VII. УЧЕБНО-МЕТОДИЧЕСКИЕ МАТЕРИАЛЫ ОБЕСПЕЧИВАЮЩИЕ</w:t>
      </w: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РЕАЛИЗАЦИЮ ОБРАЗОВАТЕЛЬНОЙ</w:t>
      </w:r>
      <w:r w:rsidRPr="003B2423">
        <w:rPr>
          <w:rFonts w:ascii="TimesNewRomanPSMT" w:hAnsi="TimesNewRomanPSMT" w:cs="TimesNewRomanPSMT"/>
          <w:b/>
          <w:sz w:val="28"/>
          <w:szCs w:val="28"/>
        </w:rPr>
        <w:t xml:space="preserve"> ПРОГРАММЫ</w:t>
      </w:r>
    </w:p>
    <w:p w:rsidR="00FA2C3B" w:rsidRPr="003B2423" w:rsidRDefault="00FA2C3B" w:rsidP="003B2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Учебно-методические материалы представлены:</w:t>
      </w:r>
    </w:p>
    <w:p w:rsidR="00FA2C3B" w:rsidRDefault="00FA2C3B" w:rsidP="00F57E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Примерной  программой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профессиональной подготовки водителей</w:t>
      </w: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транспортных средств категории «В», утвержденной в установленном порядке; </w:t>
      </w: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-образовательной программой профессиональной подготовки водителей транспортных средств категории «В», согласованной с Госавтоинспекцией и утвержденной руководителем организации, осуществляющей образовательную деятельность; </w:t>
      </w:r>
    </w:p>
    <w:p w:rsidR="00FA2C3B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FA2C3B" w:rsidRPr="003B2423" w:rsidRDefault="00FA2C3B" w:rsidP="003B2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sectPr w:rsidR="00FA2C3B" w:rsidRPr="003B2423" w:rsidSect="000577AB">
      <w:footerReference w:type="even" r:id="rId7"/>
      <w:footerReference w:type="default" r:id="rId8"/>
      <w:pgSz w:w="11906" w:h="16838"/>
      <w:pgMar w:top="426" w:right="566" w:bottom="42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E5" w:rsidRDefault="003438E5">
      <w:r>
        <w:separator/>
      </w:r>
    </w:p>
  </w:endnote>
  <w:endnote w:type="continuationSeparator" w:id="0">
    <w:p w:rsidR="003438E5" w:rsidRDefault="0034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E5" w:rsidRDefault="003438E5" w:rsidP="006E157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38E5" w:rsidRDefault="003438E5" w:rsidP="00B718E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E5" w:rsidRDefault="003438E5" w:rsidP="006E157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2095">
      <w:rPr>
        <w:rStyle w:val="a9"/>
        <w:noProof/>
      </w:rPr>
      <w:t>20</w:t>
    </w:r>
    <w:r>
      <w:rPr>
        <w:rStyle w:val="a9"/>
      </w:rPr>
      <w:fldChar w:fldCharType="end"/>
    </w:r>
  </w:p>
  <w:p w:rsidR="003438E5" w:rsidRDefault="003438E5" w:rsidP="00B718E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E5" w:rsidRDefault="003438E5">
      <w:r>
        <w:separator/>
      </w:r>
    </w:p>
  </w:footnote>
  <w:footnote w:type="continuationSeparator" w:id="0">
    <w:p w:rsidR="003438E5" w:rsidRDefault="0034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1"/>
    <w:multiLevelType w:val="multilevel"/>
    <w:tmpl w:val="00000040"/>
    <w:lvl w:ilvl="0">
      <w:start w:val="5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5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5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5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5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5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5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5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5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abstractNum w:abstractNumId="1" w15:restartNumberingAfterBreak="0">
    <w:nsid w:val="7B5E0CD8"/>
    <w:multiLevelType w:val="hybridMultilevel"/>
    <w:tmpl w:val="F198FFCE"/>
    <w:lvl w:ilvl="0" w:tplc="83689E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D4"/>
    <w:rsid w:val="00032EB4"/>
    <w:rsid w:val="000577AB"/>
    <w:rsid w:val="00091256"/>
    <w:rsid w:val="000A3194"/>
    <w:rsid w:val="000E4AD1"/>
    <w:rsid w:val="001035D5"/>
    <w:rsid w:val="001043A7"/>
    <w:rsid w:val="0011513A"/>
    <w:rsid w:val="00116A7F"/>
    <w:rsid w:val="00123237"/>
    <w:rsid w:val="00127CF8"/>
    <w:rsid w:val="001343E6"/>
    <w:rsid w:val="00197B7E"/>
    <w:rsid w:val="001D5BC1"/>
    <w:rsid w:val="001D7172"/>
    <w:rsid w:val="001F3269"/>
    <w:rsid w:val="0022272A"/>
    <w:rsid w:val="00235F98"/>
    <w:rsid w:val="002538D4"/>
    <w:rsid w:val="002F4D51"/>
    <w:rsid w:val="003176A0"/>
    <w:rsid w:val="00322641"/>
    <w:rsid w:val="00326ACD"/>
    <w:rsid w:val="003321D5"/>
    <w:rsid w:val="003438E5"/>
    <w:rsid w:val="00361AD8"/>
    <w:rsid w:val="00374F57"/>
    <w:rsid w:val="003A08B5"/>
    <w:rsid w:val="003B2423"/>
    <w:rsid w:val="003D0BE8"/>
    <w:rsid w:val="003E3974"/>
    <w:rsid w:val="0042129F"/>
    <w:rsid w:val="00445406"/>
    <w:rsid w:val="004533FB"/>
    <w:rsid w:val="00486D74"/>
    <w:rsid w:val="004A71D5"/>
    <w:rsid w:val="004C6418"/>
    <w:rsid w:val="004E4140"/>
    <w:rsid w:val="00505034"/>
    <w:rsid w:val="00512E37"/>
    <w:rsid w:val="00513804"/>
    <w:rsid w:val="00530331"/>
    <w:rsid w:val="005670D9"/>
    <w:rsid w:val="00577B61"/>
    <w:rsid w:val="0059289F"/>
    <w:rsid w:val="005966BB"/>
    <w:rsid w:val="005A0F8E"/>
    <w:rsid w:val="005B54D3"/>
    <w:rsid w:val="005C2490"/>
    <w:rsid w:val="005D3F16"/>
    <w:rsid w:val="005F601C"/>
    <w:rsid w:val="00605420"/>
    <w:rsid w:val="0064042E"/>
    <w:rsid w:val="006760BD"/>
    <w:rsid w:val="0069092D"/>
    <w:rsid w:val="006968C5"/>
    <w:rsid w:val="006C7098"/>
    <w:rsid w:val="006D5E42"/>
    <w:rsid w:val="006E157C"/>
    <w:rsid w:val="006E1FBC"/>
    <w:rsid w:val="006E57F8"/>
    <w:rsid w:val="006F2824"/>
    <w:rsid w:val="0070048B"/>
    <w:rsid w:val="00732679"/>
    <w:rsid w:val="007865BC"/>
    <w:rsid w:val="00806187"/>
    <w:rsid w:val="008154E9"/>
    <w:rsid w:val="00884DD7"/>
    <w:rsid w:val="008B5240"/>
    <w:rsid w:val="008B5CF2"/>
    <w:rsid w:val="008D0E71"/>
    <w:rsid w:val="00937BF8"/>
    <w:rsid w:val="0096553B"/>
    <w:rsid w:val="00980D1B"/>
    <w:rsid w:val="009C7DAB"/>
    <w:rsid w:val="00A070B2"/>
    <w:rsid w:val="00A62F3C"/>
    <w:rsid w:val="00A63C3E"/>
    <w:rsid w:val="00A6663C"/>
    <w:rsid w:val="00AB2091"/>
    <w:rsid w:val="00B1627C"/>
    <w:rsid w:val="00B311EA"/>
    <w:rsid w:val="00B52429"/>
    <w:rsid w:val="00B718ED"/>
    <w:rsid w:val="00B7225B"/>
    <w:rsid w:val="00B86730"/>
    <w:rsid w:val="00B97B36"/>
    <w:rsid w:val="00BA33D3"/>
    <w:rsid w:val="00BB3E6C"/>
    <w:rsid w:val="00BE2058"/>
    <w:rsid w:val="00C00D1B"/>
    <w:rsid w:val="00C03E0E"/>
    <w:rsid w:val="00C317CB"/>
    <w:rsid w:val="00D11621"/>
    <w:rsid w:val="00D157E1"/>
    <w:rsid w:val="00D33857"/>
    <w:rsid w:val="00D55443"/>
    <w:rsid w:val="00DE5A86"/>
    <w:rsid w:val="00DE7A6B"/>
    <w:rsid w:val="00E1629A"/>
    <w:rsid w:val="00E536A8"/>
    <w:rsid w:val="00E72836"/>
    <w:rsid w:val="00EE5929"/>
    <w:rsid w:val="00F57EC1"/>
    <w:rsid w:val="00FA2C3B"/>
    <w:rsid w:val="00FB699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B048C"/>
  <w15:docId w15:val="{516BDEDA-61D9-4E3C-94DF-7BF59A8E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1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38D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текст Знак1"/>
    <w:basedOn w:val="a0"/>
    <w:link w:val="a4"/>
    <w:uiPriority w:val="99"/>
    <w:locked/>
    <w:rsid w:val="00C03E0E"/>
    <w:rPr>
      <w:rFonts w:ascii="Arial Unicode MS" w:eastAsia="Arial Unicode MS" w:cs="Arial Unicode MS"/>
      <w:sz w:val="13"/>
      <w:szCs w:val="13"/>
      <w:shd w:val="clear" w:color="auto" w:fill="FFFFFF"/>
    </w:rPr>
  </w:style>
  <w:style w:type="paragraph" w:styleId="a4">
    <w:name w:val="Body Text"/>
    <w:basedOn w:val="a"/>
    <w:link w:val="1"/>
    <w:uiPriority w:val="99"/>
    <w:rsid w:val="00C03E0E"/>
    <w:pPr>
      <w:widowControl w:val="0"/>
      <w:shd w:val="clear" w:color="auto" w:fill="FFFFFF"/>
      <w:spacing w:after="0" w:line="163" w:lineRule="exact"/>
      <w:ind w:hanging="1720"/>
      <w:jc w:val="both"/>
    </w:pPr>
    <w:rPr>
      <w:rFonts w:ascii="Arial Unicode MS" w:eastAsia="Arial Unicode MS" w:cs="Arial Unicode MS"/>
      <w:sz w:val="13"/>
      <w:szCs w:val="13"/>
    </w:rPr>
  </w:style>
  <w:style w:type="character" w:customStyle="1" w:styleId="BodyTextChar1">
    <w:name w:val="Body Text Char1"/>
    <w:basedOn w:val="a0"/>
    <w:uiPriority w:val="99"/>
    <w:semiHidden/>
    <w:locked/>
    <w:rsid w:val="007865BC"/>
    <w:rPr>
      <w:rFonts w:cs="Times New Roman"/>
    </w:rPr>
  </w:style>
  <w:style w:type="character" w:customStyle="1" w:styleId="a5">
    <w:name w:val="Основной текст Знак"/>
    <w:basedOn w:val="a0"/>
    <w:uiPriority w:val="99"/>
    <w:semiHidden/>
    <w:locked/>
    <w:rsid w:val="00C03E0E"/>
    <w:rPr>
      <w:rFonts w:cs="Times New Roman"/>
    </w:rPr>
  </w:style>
  <w:style w:type="character" w:customStyle="1" w:styleId="5">
    <w:name w:val="Основной текст (5)_"/>
    <w:basedOn w:val="a0"/>
    <w:link w:val="51"/>
    <w:uiPriority w:val="99"/>
    <w:locked/>
    <w:rsid w:val="00A62F3C"/>
    <w:rPr>
      <w:rFonts w:ascii="Arial Narrow" w:hAnsi="Arial Narrow" w:cs="Arial Narrow"/>
      <w:b/>
      <w:bCs/>
      <w:sz w:val="13"/>
      <w:szCs w:val="1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62F3C"/>
    <w:pPr>
      <w:widowControl w:val="0"/>
      <w:shd w:val="clear" w:color="auto" w:fill="FFFFFF"/>
      <w:spacing w:after="60" w:line="240" w:lineRule="atLeast"/>
      <w:jc w:val="right"/>
    </w:pPr>
    <w:rPr>
      <w:rFonts w:ascii="Arial Narrow" w:hAnsi="Arial Narrow" w:cs="Arial Narrow"/>
      <w:b/>
      <w:bCs/>
      <w:sz w:val="13"/>
      <w:szCs w:val="13"/>
    </w:rPr>
  </w:style>
  <w:style w:type="paragraph" w:customStyle="1" w:styleId="ConsPlusNormal">
    <w:name w:val="ConsPlusNormal"/>
    <w:uiPriority w:val="99"/>
    <w:rsid w:val="003E397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E1629A"/>
    <w:pPr>
      <w:ind w:left="720"/>
      <w:contextualSpacing/>
    </w:pPr>
  </w:style>
  <w:style w:type="paragraph" w:styleId="a7">
    <w:name w:val="footer"/>
    <w:basedOn w:val="a"/>
    <w:link w:val="a8"/>
    <w:uiPriority w:val="99"/>
    <w:rsid w:val="00B71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13804"/>
    <w:rPr>
      <w:rFonts w:cs="Times New Roman"/>
    </w:rPr>
  </w:style>
  <w:style w:type="character" w:styleId="a9">
    <w:name w:val="page number"/>
    <w:basedOn w:val="a0"/>
    <w:uiPriority w:val="99"/>
    <w:rsid w:val="00B718ED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5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542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3438E5"/>
  </w:style>
  <w:style w:type="paragraph" w:customStyle="1" w:styleId="msonormal0">
    <w:name w:val="msonormal"/>
    <w:basedOn w:val="a"/>
    <w:rsid w:val="003438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3438E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53</Pages>
  <Words>12681</Words>
  <Characters>98636</Characters>
  <Application>Microsoft Office Word</Application>
  <DocSecurity>0</DocSecurity>
  <Lines>821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ОТТ</Company>
  <LinksUpToDate>false</LinksUpToDate>
  <CharactersWithSpaces>111095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13</dc:creator>
  <cp:keywords/>
  <dc:description/>
  <cp:lastModifiedBy>ПОльзователь</cp:lastModifiedBy>
  <cp:revision>5</cp:revision>
  <cp:lastPrinted>2019-06-25T07:47:00Z</cp:lastPrinted>
  <dcterms:created xsi:type="dcterms:W3CDTF">2019-06-07T06:31:00Z</dcterms:created>
  <dcterms:modified xsi:type="dcterms:W3CDTF">2019-06-25T07:47:00Z</dcterms:modified>
</cp:coreProperties>
</file>